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DAEE2" w14:textId="48FD9BB3" w:rsidR="00C35F8E" w:rsidRDefault="00535B18" w:rsidP="00535B18">
      <w:pPr>
        <w:jc w:val="center"/>
        <w:rPr>
          <w:sz w:val="56"/>
          <w:szCs w:val="56"/>
        </w:rPr>
      </w:pPr>
      <w:r w:rsidRPr="00535B18">
        <w:rPr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4069C8" wp14:editId="79A70FFD">
                <wp:simplePos x="0" y="0"/>
                <wp:positionH relativeFrom="column">
                  <wp:posOffset>4802188</wp:posOffset>
                </wp:positionH>
                <wp:positionV relativeFrom="paragraph">
                  <wp:posOffset>-1084849</wp:posOffset>
                </wp:positionV>
                <wp:extent cx="4169410" cy="1413301"/>
                <wp:effectExtent l="1302067" t="0" r="275908" b="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41303">
                          <a:off x="0" y="0"/>
                          <a:ext cx="4169410" cy="1413301"/>
                        </a:xfrm>
                        <a:prstGeom prst="triangle">
                          <a:avLst/>
                        </a:prstGeom>
                        <a:solidFill>
                          <a:srgbClr val="861F41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F1B5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378.15pt;margin-top:-85.4pt;width:328.3pt;height:111.3pt;rotation:299423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" fillcolor="#861f41" strokeweight="1pt"/>
            </w:pict>
          </mc:Fallback>
        </mc:AlternateContent>
      </w:r>
      <w:r w:rsidR="008202E8" w:rsidRPr="00535B18">
        <w:rPr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0B087" wp14:editId="2EF7D7B3">
                <wp:simplePos x="0" y="0"/>
                <wp:positionH relativeFrom="column">
                  <wp:posOffset>-2923428</wp:posOffset>
                </wp:positionH>
                <wp:positionV relativeFrom="paragraph">
                  <wp:posOffset>-2048188</wp:posOffset>
                </wp:positionV>
                <wp:extent cx="4169410" cy="2478598"/>
                <wp:effectExtent l="0" t="0" r="1133793" b="295592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74006">
                          <a:off x="0" y="0"/>
                          <a:ext cx="4169410" cy="2478598"/>
                        </a:xfrm>
                        <a:prstGeom prst="triangle">
                          <a:avLst/>
                        </a:prstGeom>
                        <a:solidFill>
                          <a:srgbClr val="861F4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E5D8B" id="Isosceles Triangle 5" o:spid="_x0000_s1026" type="#_x0000_t5" style="position:absolute;margin-left:-230.2pt;margin-top:-161.25pt;width:328.3pt;height:195.15pt;rotation:-297751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" fillcolor="#861f41" strokecolor="black [1600]" strokeweight="1pt"/>
            </w:pict>
          </mc:Fallback>
        </mc:AlternateContent>
      </w:r>
      <w:r w:rsidRPr="00535B18">
        <w:rPr>
          <w:sz w:val="56"/>
          <w:szCs w:val="56"/>
        </w:rPr>
        <w:t xml:space="preserve">SMART GOALS </w:t>
      </w:r>
    </w:p>
    <w:p w14:paraId="1F5549D7" w14:textId="77777777" w:rsidR="00535B18" w:rsidRPr="00535B18" w:rsidRDefault="00535B18" w:rsidP="00535B18">
      <w:pPr>
        <w:jc w:val="center"/>
        <w:rPr>
          <w:sz w:val="56"/>
          <w:szCs w:val="56"/>
        </w:rPr>
      </w:pPr>
      <w:bookmarkStart w:id="0" w:name="_GoBack"/>
      <w:bookmarkEnd w:id="0"/>
    </w:p>
    <w:p w14:paraId="4A7FD358" w14:textId="560FC494" w:rsidR="00C35F8E" w:rsidRPr="00535B18" w:rsidRDefault="00C35F8E" w:rsidP="00E97D6D">
      <w:pPr>
        <w:spacing w:line="480" w:lineRule="auto"/>
        <w:rPr>
          <w:sz w:val="24"/>
          <w:szCs w:val="24"/>
        </w:rPr>
      </w:pPr>
      <w:r w:rsidRPr="00535B18">
        <w:rPr>
          <w:sz w:val="24"/>
          <w:szCs w:val="24"/>
        </w:rPr>
        <w:t>The acronym SMART was developed by George T. Doran in 1981. The acronym stands for specific, measurable, attainable, re</w:t>
      </w:r>
      <w:r w:rsidR="00B448D5" w:rsidRPr="00535B18">
        <w:rPr>
          <w:sz w:val="24"/>
          <w:szCs w:val="24"/>
        </w:rPr>
        <w:t>levant</w:t>
      </w:r>
      <w:r w:rsidRPr="00535B18">
        <w:rPr>
          <w:sz w:val="24"/>
          <w:szCs w:val="24"/>
        </w:rPr>
        <w:t xml:space="preserve">, and time bound. </w:t>
      </w:r>
    </w:p>
    <w:p w14:paraId="1C6837DF" w14:textId="2D011C62" w:rsidR="00C35F8E" w:rsidRPr="00535B18" w:rsidRDefault="002D13A1">
      <w:pPr>
        <w:rPr>
          <w:sz w:val="24"/>
          <w:szCs w:val="24"/>
        </w:rPr>
      </w:pPr>
      <w:r w:rsidRPr="00535B18">
        <w:rPr>
          <w:b/>
          <w:sz w:val="24"/>
          <w:szCs w:val="24"/>
        </w:rPr>
        <w:t>Specific-</w:t>
      </w:r>
      <w:r w:rsidRPr="00535B18">
        <w:rPr>
          <w:sz w:val="24"/>
          <w:szCs w:val="24"/>
        </w:rPr>
        <w:t xml:space="preserve">Target a particular behavior or task that you want to work on. </w:t>
      </w:r>
    </w:p>
    <w:p w14:paraId="3050940B" w14:textId="0526FF30" w:rsidR="00A77E38" w:rsidRPr="00535B18" w:rsidRDefault="00A77E38">
      <w:pPr>
        <w:rPr>
          <w:sz w:val="24"/>
          <w:szCs w:val="24"/>
        </w:rPr>
      </w:pPr>
      <w:r w:rsidRPr="00535B18">
        <w:rPr>
          <w:b/>
          <w:bCs/>
          <w:sz w:val="24"/>
          <w:szCs w:val="24"/>
        </w:rPr>
        <w:t>Example:</w:t>
      </w:r>
      <w:r w:rsidRPr="00535B18">
        <w:rPr>
          <w:sz w:val="24"/>
          <w:szCs w:val="24"/>
        </w:rPr>
        <w:t xml:space="preserve"> </w:t>
      </w:r>
      <w:r w:rsidR="004D24E8" w:rsidRPr="00535B18">
        <w:rPr>
          <w:sz w:val="24"/>
          <w:szCs w:val="24"/>
        </w:rPr>
        <w:t>Increase s</w:t>
      </w:r>
      <w:r w:rsidRPr="00535B18">
        <w:rPr>
          <w:sz w:val="24"/>
          <w:szCs w:val="24"/>
        </w:rPr>
        <w:t>tudy</w:t>
      </w:r>
      <w:r w:rsidR="004D24E8" w:rsidRPr="00535B18">
        <w:rPr>
          <w:sz w:val="24"/>
          <w:szCs w:val="24"/>
        </w:rPr>
        <w:t xml:space="preserve"> days</w:t>
      </w:r>
    </w:p>
    <w:p w14:paraId="76626A5E" w14:textId="20AA8947" w:rsidR="002D13A1" w:rsidRPr="00535B18" w:rsidRDefault="002D13A1">
      <w:pPr>
        <w:rPr>
          <w:sz w:val="24"/>
          <w:szCs w:val="24"/>
        </w:rPr>
      </w:pPr>
    </w:p>
    <w:p w14:paraId="2FC74B60" w14:textId="2F87FB36" w:rsidR="002D13A1" w:rsidRPr="00535B18" w:rsidRDefault="002D13A1">
      <w:pPr>
        <w:rPr>
          <w:sz w:val="24"/>
          <w:szCs w:val="24"/>
        </w:rPr>
      </w:pPr>
      <w:r w:rsidRPr="00535B18">
        <w:rPr>
          <w:b/>
          <w:sz w:val="24"/>
          <w:szCs w:val="24"/>
        </w:rPr>
        <w:t>Measurable-</w:t>
      </w:r>
      <w:r w:rsidR="00972259" w:rsidRPr="00535B18">
        <w:rPr>
          <w:sz w:val="24"/>
          <w:szCs w:val="24"/>
        </w:rPr>
        <w:t xml:space="preserve">Quantify </w:t>
      </w:r>
      <w:r w:rsidR="00CB4F38" w:rsidRPr="00535B18">
        <w:rPr>
          <w:sz w:val="24"/>
          <w:szCs w:val="24"/>
        </w:rPr>
        <w:t>the goal to assist with tracking progress.</w:t>
      </w:r>
    </w:p>
    <w:p w14:paraId="5067194D" w14:textId="4CB84385" w:rsidR="00433D9F" w:rsidRPr="00535B18" w:rsidRDefault="00433D9F">
      <w:pPr>
        <w:rPr>
          <w:sz w:val="24"/>
          <w:szCs w:val="24"/>
        </w:rPr>
      </w:pPr>
      <w:r w:rsidRPr="00535B18">
        <w:rPr>
          <w:b/>
          <w:bCs/>
          <w:sz w:val="24"/>
          <w:szCs w:val="24"/>
        </w:rPr>
        <w:t>Example:</w:t>
      </w:r>
      <w:r w:rsidRPr="00535B18">
        <w:rPr>
          <w:sz w:val="24"/>
          <w:szCs w:val="24"/>
        </w:rPr>
        <w:t xml:space="preserve"> </w:t>
      </w:r>
      <w:r w:rsidR="00FA2717" w:rsidRPr="00535B18">
        <w:rPr>
          <w:sz w:val="24"/>
          <w:szCs w:val="24"/>
        </w:rPr>
        <w:t>F</w:t>
      </w:r>
      <w:r w:rsidRPr="00535B18">
        <w:rPr>
          <w:sz w:val="24"/>
          <w:szCs w:val="24"/>
        </w:rPr>
        <w:t>ive days weekly</w:t>
      </w:r>
    </w:p>
    <w:p w14:paraId="1E9FC6C9" w14:textId="6DAB4219" w:rsidR="002D13A1" w:rsidRPr="00535B18" w:rsidRDefault="002D13A1">
      <w:pPr>
        <w:rPr>
          <w:sz w:val="24"/>
          <w:szCs w:val="24"/>
        </w:rPr>
      </w:pPr>
    </w:p>
    <w:p w14:paraId="1D9748A4" w14:textId="4B93A100" w:rsidR="002D13A1" w:rsidRPr="00535B18" w:rsidRDefault="002D13A1">
      <w:pPr>
        <w:rPr>
          <w:sz w:val="24"/>
          <w:szCs w:val="24"/>
        </w:rPr>
      </w:pPr>
      <w:r w:rsidRPr="00535B18">
        <w:rPr>
          <w:b/>
          <w:sz w:val="24"/>
          <w:szCs w:val="24"/>
        </w:rPr>
        <w:t>Attainable-</w:t>
      </w:r>
      <w:r w:rsidR="009035DF" w:rsidRPr="00535B18">
        <w:rPr>
          <w:sz w:val="24"/>
          <w:szCs w:val="24"/>
        </w:rPr>
        <w:t>T</w:t>
      </w:r>
      <w:r w:rsidRPr="00535B18">
        <w:rPr>
          <w:sz w:val="24"/>
          <w:szCs w:val="24"/>
        </w:rPr>
        <w:t>hink about the resou</w:t>
      </w:r>
      <w:r w:rsidR="009035DF" w:rsidRPr="00535B18">
        <w:rPr>
          <w:sz w:val="24"/>
          <w:szCs w:val="24"/>
        </w:rPr>
        <w:t>rces you will need to achieve your goal</w:t>
      </w:r>
      <w:r w:rsidRPr="00535B18">
        <w:rPr>
          <w:sz w:val="24"/>
          <w:szCs w:val="24"/>
        </w:rPr>
        <w:t xml:space="preserve">. </w:t>
      </w:r>
    </w:p>
    <w:p w14:paraId="42DBAEFD" w14:textId="4015490F" w:rsidR="00433D9F" w:rsidRPr="00535B18" w:rsidRDefault="00433D9F">
      <w:pPr>
        <w:rPr>
          <w:sz w:val="24"/>
          <w:szCs w:val="24"/>
        </w:rPr>
      </w:pPr>
      <w:r w:rsidRPr="00535B18">
        <w:rPr>
          <w:b/>
          <w:bCs/>
          <w:sz w:val="24"/>
          <w:szCs w:val="24"/>
        </w:rPr>
        <w:t>Example:</w:t>
      </w:r>
      <w:r w:rsidRPr="00535B18">
        <w:rPr>
          <w:sz w:val="24"/>
          <w:szCs w:val="24"/>
        </w:rPr>
        <w:t xml:space="preserve"> Planner</w:t>
      </w:r>
      <w:r w:rsidR="00BE73BD" w:rsidRPr="00535B18">
        <w:rPr>
          <w:sz w:val="24"/>
          <w:szCs w:val="24"/>
        </w:rPr>
        <w:t xml:space="preserve"> to </w:t>
      </w:r>
      <w:r w:rsidR="001C5970" w:rsidRPr="00535B18">
        <w:rPr>
          <w:sz w:val="24"/>
          <w:szCs w:val="24"/>
        </w:rPr>
        <w:t>create a study plan</w:t>
      </w:r>
      <w:r w:rsidR="00FC2400" w:rsidRPr="00535B18">
        <w:rPr>
          <w:sz w:val="24"/>
          <w:szCs w:val="24"/>
        </w:rPr>
        <w:t>, Canvas calendar</w:t>
      </w:r>
      <w:r w:rsidR="001C5970" w:rsidRPr="00535B18">
        <w:rPr>
          <w:sz w:val="24"/>
          <w:szCs w:val="24"/>
        </w:rPr>
        <w:t xml:space="preserve"> to track assignments</w:t>
      </w:r>
      <w:r w:rsidR="00FC2400" w:rsidRPr="00535B18">
        <w:rPr>
          <w:sz w:val="24"/>
          <w:szCs w:val="24"/>
        </w:rPr>
        <w:t xml:space="preserve"> </w:t>
      </w:r>
    </w:p>
    <w:p w14:paraId="53418D45" w14:textId="57037EF5" w:rsidR="002D13A1" w:rsidRPr="00535B18" w:rsidRDefault="002D13A1">
      <w:pPr>
        <w:rPr>
          <w:sz w:val="24"/>
          <w:szCs w:val="24"/>
        </w:rPr>
      </w:pPr>
    </w:p>
    <w:p w14:paraId="258467AE" w14:textId="2D12D508" w:rsidR="002D13A1" w:rsidRPr="00535B18" w:rsidRDefault="002D13A1">
      <w:pPr>
        <w:rPr>
          <w:sz w:val="24"/>
          <w:szCs w:val="24"/>
        </w:rPr>
      </w:pPr>
      <w:r w:rsidRPr="00535B18">
        <w:rPr>
          <w:b/>
          <w:sz w:val="24"/>
          <w:szCs w:val="24"/>
        </w:rPr>
        <w:t>Re</w:t>
      </w:r>
      <w:r w:rsidR="00C265D7" w:rsidRPr="00535B18">
        <w:rPr>
          <w:b/>
          <w:sz w:val="24"/>
          <w:szCs w:val="24"/>
        </w:rPr>
        <w:t>levant</w:t>
      </w:r>
      <w:r w:rsidR="009035DF" w:rsidRPr="00535B18">
        <w:rPr>
          <w:b/>
          <w:sz w:val="24"/>
          <w:szCs w:val="24"/>
        </w:rPr>
        <w:t>-</w:t>
      </w:r>
      <w:r w:rsidR="009035DF" w:rsidRPr="00535B18">
        <w:rPr>
          <w:sz w:val="24"/>
          <w:szCs w:val="24"/>
        </w:rPr>
        <w:t>Your</w:t>
      </w:r>
      <w:r w:rsidRPr="00535B18">
        <w:rPr>
          <w:sz w:val="24"/>
          <w:szCs w:val="24"/>
        </w:rPr>
        <w:t xml:space="preserve"> goal needs to fit for where you are now.</w:t>
      </w:r>
    </w:p>
    <w:p w14:paraId="222D9FF4" w14:textId="613DC58E" w:rsidR="00FC2400" w:rsidRPr="00535B18" w:rsidRDefault="00270EB7">
      <w:pPr>
        <w:rPr>
          <w:b/>
          <w:bCs/>
          <w:sz w:val="24"/>
          <w:szCs w:val="24"/>
        </w:rPr>
      </w:pPr>
      <w:r w:rsidRPr="00535B18">
        <w:rPr>
          <w:b/>
          <w:bCs/>
          <w:sz w:val="24"/>
          <w:szCs w:val="24"/>
        </w:rPr>
        <w:t xml:space="preserve">Example: </w:t>
      </w:r>
      <w:r w:rsidR="004818B2" w:rsidRPr="00535B18">
        <w:rPr>
          <w:sz w:val="24"/>
          <w:szCs w:val="24"/>
        </w:rPr>
        <w:t xml:space="preserve">Study habits are impacting grades and </w:t>
      </w:r>
      <w:r w:rsidR="00465A90" w:rsidRPr="00535B18">
        <w:rPr>
          <w:sz w:val="24"/>
          <w:szCs w:val="24"/>
        </w:rPr>
        <w:t>would like to improve test scores</w:t>
      </w:r>
    </w:p>
    <w:p w14:paraId="4E117936" w14:textId="615DF106" w:rsidR="002D13A1" w:rsidRPr="00535B18" w:rsidRDefault="002D13A1">
      <w:pPr>
        <w:rPr>
          <w:sz w:val="24"/>
          <w:szCs w:val="24"/>
        </w:rPr>
      </w:pPr>
    </w:p>
    <w:p w14:paraId="7C2868D3" w14:textId="77777777" w:rsidR="00270EB7" w:rsidRPr="00535B18" w:rsidRDefault="002D13A1">
      <w:pPr>
        <w:rPr>
          <w:sz w:val="24"/>
          <w:szCs w:val="24"/>
        </w:rPr>
      </w:pPr>
      <w:r w:rsidRPr="00535B18">
        <w:rPr>
          <w:b/>
          <w:sz w:val="24"/>
          <w:szCs w:val="24"/>
        </w:rPr>
        <w:t>Time</w:t>
      </w:r>
      <w:r w:rsidR="00C265D7" w:rsidRPr="00535B18">
        <w:rPr>
          <w:b/>
          <w:sz w:val="24"/>
          <w:szCs w:val="24"/>
        </w:rPr>
        <w:t xml:space="preserve"> Bound</w:t>
      </w:r>
      <w:r w:rsidRPr="00535B18">
        <w:rPr>
          <w:b/>
          <w:sz w:val="24"/>
          <w:szCs w:val="24"/>
        </w:rPr>
        <w:t>-</w:t>
      </w:r>
      <w:r w:rsidRPr="00535B18">
        <w:rPr>
          <w:sz w:val="24"/>
          <w:szCs w:val="24"/>
        </w:rPr>
        <w:t>Create a d</w:t>
      </w:r>
      <w:r w:rsidR="009035DF" w:rsidRPr="00535B18">
        <w:rPr>
          <w:sz w:val="24"/>
          <w:szCs w:val="24"/>
        </w:rPr>
        <w:t>eadline for when to complete your</w:t>
      </w:r>
      <w:r w:rsidRPr="00535B18">
        <w:rPr>
          <w:sz w:val="24"/>
          <w:szCs w:val="24"/>
        </w:rPr>
        <w:t xml:space="preserve"> goal. </w:t>
      </w:r>
    </w:p>
    <w:p w14:paraId="430ECC03" w14:textId="06CE3A80" w:rsidR="00C265D7" w:rsidRPr="00535B18" w:rsidRDefault="00270EB7">
      <w:pPr>
        <w:rPr>
          <w:sz w:val="24"/>
          <w:szCs w:val="24"/>
        </w:rPr>
      </w:pPr>
      <w:r w:rsidRPr="00535B18">
        <w:rPr>
          <w:b/>
          <w:bCs/>
          <w:sz w:val="24"/>
          <w:szCs w:val="24"/>
        </w:rPr>
        <w:t>Example:</w:t>
      </w:r>
      <w:r w:rsidRPr="00535B18">
        <w:rPr>
          <w:sz w:val="24"/>
          <w:szCs w:val="24"/>
        </w:rPr>
        <w:t xml:space="preserve"> </w:t>
      </w:r>
      <w:r w:rsidR="0051371D" w:rsidRPr="00535B18">
        <w:rPr>
          <w:sz w:val="24"/>
          <w:szCs w:val="24"/>
        </w:rPr>
        <w:t>May 5</w:t>
      </w:r>
    </w:p>
    <w:p w14:paraId="50F34D2B" w14:textId="77777777" w:rsidR="0051371D" w:rsidRPr="00535B18" w:rsidRDefault="0051371D">
      <w:pPr>
        <w:rPr>
          <w:sz w:val="24"/>
          <w:szCs w:val="24"/>
        </w:rPr>
      </w:pPr>
    </w:p>
    <w:p w14:paraId="70FDAAB5" w14:textId="7013C441" w:rsidR="0051371D" w:rsidRPr="00535B18" w:rsidRDefault="0051371D">
      <w:pPr>
        <w:rPr>
          <w:sz w:val="24"/>
          <w:szCs w:val="24"/>
        </w:rPr>
      </w:pPr>
      <w:r w:rsidRPr="00535B18">
        <w:rPr>
          <w:b/>
          <w:bCs/>
          <w:sz w:val="24"/>
          <w:szCs w:val="24"/>
        </w:rPr>
        <w:t>Put it Together:</w:t>
      </w:r>
      <w:r w:rsidRPr="00535B18">
        <w:rPr>
          <w:sz w:val="24"/>
          <w:szCs w:val="24"/>
        </w:rPr>
        <w:t xml:space="preserve"> I will </w:t>
      </w:r>
      <w:r w:rsidR="0055385E" w:rsidRPr="00535B18">
        <w:rPr>
          <w:sz w:val="24"/>
          <w:szCs w:val="24"/>
        </w:rPr>
        <w:t>use a planner and the Canvas calendar to</w:t>
      </w:r>
      <w:r w:rsidR="00787C9B" w:rsidRPr="00535B18">
        <w:rPr>
          <w:sz w:val="24"/>
          <w:szCs w:val="24"/>
        </w:rPr>
        <w:t xml:space="preserve"> increase</w:t>
      </w:r>
      <w:r w:rsidR="004D24E8" w:rsidRPr="00535B18">
        <w:rPr>
          <w:sz w:val="24"/>
          <w:szCs w:val="24"/>
        </w:rPr>
        <w:t xml:space="preserve"> </w:t>
      </w:r>
      <w:r w:rsidR="008B1258" w:rsidRPr="00535B18">
        <w:rPr>
          <w:sz w:val="24"/>
          <w:szCs w:val="24"/>
        </w:rPr>
        <w:t>study</w:t>
      </w:r>
      <w:r w:rsidR="00471287" w:rsidRPr="00535B18">
        <w:rPr>
          <w:sz w:val="24"/>
          <w:szCs w:val="24"/>
        </w:rPr>
        <w:t xml:space="preserve"> days to</w:t>
      </w:r>
      <w:r w:rsidR="00116005" w:rsidRPr="00535B18">
        <w:rPr>
          <w:sz w:val="24"/>
          <w:szCs w:val="24"/>
        </w:rPr>
        <w:t xml:space="preserve"> five days per week</w:t>
      </w:r>
      <w:r w:rsidR="004D24E8" w:rsidRPr="00535B18">
        <w:rPr>
          <w:sz w:val="24"/>
          <w:szCs w:val="24"/>
        </w:rPr>
        <w:t xml:space="preserve"> by May 5. </w:t>
      </w:r>
    </w:p>
    <w:p w14:paraId="478C928B" w14:textId="70455AD1" w:rsidR="00C265D7" w:rsidRPr="00535B18" w:rsidRDefault="00C265D7" w:rsidP="00C265D7">
      <w:pPr>
        <w:rPr>
          <w:sz w:val="24"/>
          <w:szCs w:val="24"/>
        </w:rPr>
      </w:pPr>
    </w:p>
    <w:p w14:paraId="484C7907" w14:textId="3C5A364E" w:rsidR="00C265D7" w:rsidRPr="00535B18" w:rsidRDefault="00C265D7" w:rsidP="00C265D7">
      <w:pPr>
        <w:tabs>
          <w:tab w:val="left" w:pos="1095"/>
        </w:tabs>
      </w:pPr>
      <w:r w:rsidRPr="00535B18">
        <w:t>Reference:</w:t>
      </w:r>
    </w:p>
    <w:p w14:paraId="09EA4E6D" w14:textId="7D083B4D" w:rsidR="00C265D7" w:rsidRPr="00535B18" w:rsidRDefault="00C265D7" w:rsidP="00270EB7">
      <w:pPr>
        <w:tabs>
          <w:tab w:val="left" w:pos="1095"/>
        </w:tabs>
      </w:pPr>
      <w:r w:rsidRPr="00535B18">
        <w:t xml:space="preserve">Krause, Joseph. “The History and Evolution of Smart Goals.” </w:t>
      </w:r>
      <w:r w:rsidRPr="00535B18">
        <w:rPr>
          <w:i/>
        </w:rPr>
        <w:t xml:space="preserve">Achieve It, </w:t>
      </w:r>
      <w:hyperlink r:id="rId9" w:history="1">
        <w:r w:rsidRPr="00535B18">
          <w:rPr>
            <w:rStyle w:val="Hyperlink"/>
          </w:rPr>
          <w:t>https://www.achieveit.com/resources/blog/the-history-and-evolution-of-smart-goals</w:t>
        </w:r>
      </w:hyperlink>
      <w:r w:rsidRPr="00535B18">
        <w:t xml:space="preserve">. </w:t>
      </w:r>
    </w:p>
    <w:sectPr w:rsidR="00C265D7" w:rsidRPr="00535B18" w:rsidSect="00535B18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32EF1" w14:textId="77777777" w:rsidR="00EF653F" w:rsidRDefault="00EF653F" w:rsidP="00C265D7">
      <w:pPr>
        <w:spacing w:after="0" w:line="240" w:lineRule="auto"/>
      </w:pPr>
      <w:r>
        <w:separator/>
      </w:r>
    </w:p>
  </w:endnote>
  <w:endnote w:type="continuationSeparator" w:id="0">
    <w:p w14:paraId="54C3D580" w14:textId="77777777" w:rsidR="00EF653F" w:rsidRDefault="00EF653F" w:rsidP="00C2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818E" w14:textId="287DE0CF" w:rsidR="00980CB3" w:rsidRDefault="00E553E3" w:rsidP="00980CB3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7134F0" wp14:editId="71741677">
          <wp:simplePos x="0" y="0"/>
          <wp:positionH relativeFrom="column">
            <wp:posOffset>-571329</wp:posOffset>
          </wp:positionH>
          <wp:positionV relativeFrom="paragraph">
            <wp:posOffset>178435</wp:posOffset>
          </wp:positionV>
          <wp:extent cx="1825486" cy="347472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rizontalStacked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486" cy="347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0CB3">
      <w:t>The Academic Coaching Nook</w:t>
    </w:r>
  </w:p>
  <w:p w14:paraId="002637D9" w14:textId="41AD4AD0" w:rsidR="00E553E3" w:rsidRDefault="00535B18" w:rsidP="00980CB3">
    <w:pPr>
      <w:pStyle w:val="Footer"/>
      <w:jc w:val="right"/>
    </w:pPr>
    <w:hyperlink r:id="rId2" w:history="1">
      <w:r w:rsidR="00E553E3" w:rsidRPr="00EC64F3">
        <w:rPr>
          <w:rStyle w:val="Hyperlink"/>
        </w:rPr>
        <w:t>ssdcoaching@vt.edu</w:t>
      </w:r>
    </w:hyperlink>
  </w:p>
  <w:p w14:paraId="294690E3" w14:textId="6D4C65FA" w:rsidR="00980CB3" w:rsidRDefault="00E553E3" w:rsidP="00E553E3">
    <w:pPr>
      <w:pStyle w:val="Footer"/>
    </w:pPr>
    <w:r>
      <w:tab/>
    </w:r>
    <w:r>
      <w:tab/>
    </w:r>
    <w:r w:rsidR="00980CB3">
      <w:t>Services for Students with Disabilities</w:t>
    </w:r>
  </w:p>
  <w:p w14:paraId="693C518E" w14:textId="2788AF8C" w:rsidR="00980CB3" w:rsidRDefault="00535B18" w:rsidP="00980CB3">
    <w:pPr>
      <w:pStyle w:val="Footer"/>
      <w:jc w:val="right"/>
    </w:pPr>
    <w:hyperlink r:id="rId3" w:history="1">
      <w:r w:rsidR="00E553E3" w:rsidRPr="00EC64F3">
        <w:rPr>
          <w:rStyle w:val="Hyperlink"/>
        </w:rPr>
        <w:t>https://ssd.vt.edu/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0CDF2" w14:textId="77777777" w:rsidR="00EF653F" w:rsidRDefault="00EF653F" w:rsidP="00C265D7">
      <w:pPr>
        <w:spacing w:after="0" w:line="240" w:lineRule="auto"/>
      </w:pPr>
      <w:r>
        <w:separator/>
      </w:r>
    </w:p>
  </w:footnote>
  <w:footnote w:type="continuationSeparator" w:id="0">
    <w:p w14:paraId="12F68147" w14:textId="77777777" w:rsidR="00EF653F" w:rsidRDefault="00EF653F" w:rsidP="00C26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8E"/>
    <w:rsid w:val="00116005"/>
    <w:rsid w:val="00143CBC"/>
    <w:rsid w:val="001C5970"/>
    <w:rsid w:val="001C6EEE"/>
    <w:rsid w:val="001E73D6"/>
    <w:rsid w:val="00264A69"/>
    <w:rsid w:val="00270EB7"/>
    <w:rsid w:val="002D13A1"/>
    <w:rsid w:val="00432DCB"/>
    <w:rsid w:val="00433D9F"/>
    <w:rsid w:val="00465A90"/>
    <w:rsid w:val="00471287"/>
    <w:rsid w:val="004818B2"/>
    <w:rsid w:val="004D24E8"/>
    <w:rsid w:val="0051371D"/>
    <w:rsid w:val="00535B18"/>
    <w:rsid w:val="0055385E"/>
    <w:rsid w:val="00787C95"/>
    <w:rsid w:val="00787C9B"/>
    <w:rsid w:val="008202E8"/>
    <w:rsid w:val="008B1258"/>
    <w:rsid w:val="008E1501"/>
    <w:rsid w:val="009035DF"/>
    <w:rsid w:val="00906D26"/>
    <w:rsid w:val="00972259"/>
    <w:rsid w:val="00980CB3"/>
    <w:rsid w:val="00A569EF"/>
    <w:rsid w:val="00A77E38"/>
    <w:rsid w:val="00AC0FD8"/>
    <w:rsid w:val="00B22078"/>
    <w:rsid w:val="00B448D5"/>
    <w:rsid w:val="00BE73BD"/>
    <w:rsid w:val="00BF1FD6"/>
    <w:rsid w:val="00C265D7"/>
    <w:rsid w:val="00C35F8E"/>
    <w:rsid w:val="00C62FA5"/>
    <w:rsid w:val="00CB4F38"/>
    <w:rsid w:val="00D35E6C"/>
    <w:rsid w:val="00E553E3"/>
    <w:rsid w:val="00E94738"/>
    <w:rsid w:val="00E97D6D"/>
    <w:rsid w:val="00ED49AC"/>
    <w:rsid w:val="00EF3740"/>
    <w:rsid w:val="00EF653F"/>
    <w:rsid w:val="00F45FE3"/>
    <w:rsid w:val="00F751E8"/>
    <w:rsid w:val="00FA2717"/>
    <w:rsid w:val="00FC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345C4"/>
  <w15:chartTrackingRefBased/>
  <w15:docId w15:val="{E56C3CC4-955F-4B18-AFE5-D104BA22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5D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6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5D7"/>
  </w:style>
  <w:style w:type="paragraph" w:styleId="Footer">
    <w:name w:val="footer"/>
    <w:basedOn w:val="Normal"/>
    <w:link w:val="FooterChar"/>
    <w:uiPriority w:val="99"/>
    <w:unhideWhenUsed/>
    <w:rsid w:val="00C26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achieveit.com/resources/blog/the-history-and-evolution-of-smart-goal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sd.vt.edu/" TargetMode="External"/><Relationship Id="rId2" Type="http://schemas.openxmlformats.org/officeDocument/2006/relationships/hyperlink" Target="mailto:ssdcoaching@vt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D000F07310D4F8FB7B3FCD50F19DF" ma:contentTypeVersion="13" ma:contentTypeDescription="Create a new document." ma:contentTypeScope="" ma:versionID="f12f19693261ec42021075ac68bbebad">
  <xsd:schema xmlns:xsd="http://www.w3.org/2001/XMLSchema" xmlns:xs="http://www.w3.org/2001/XMLSchema" xmlns:p="http://schemas.microsoft.com/office/2006/metadata/properties" xmlns:ns3="ff1b3e0f-a7d6-45f0-95b8-13778c3f0b12" xmlns:ns4="1b083c83-9f7b-41c0-a9bd-c99dbeaf4f04" targetNamespace="http://schemas.microsoft.com/office/2006/metadata/properties" ma:root="true" ma:fieldsID="f76e13fedec5259d0ede072f23276c6d" ns3:_="" ns4:_="">
    <xsd:import namespace="ff1b3e0f-a7d6-45f0-95b8-13778c3f0b12"/>
    <xsd:import namespace="1b083c83-9f7b-41c0-a9bd-c99dbeaf4f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b3e0f-a7d6-45f0-95b8-13778c3f0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83c83-9f7b-41c0-a9bd-c99dbeaf4f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1AF3C9-12E8-45F4-B080-285850F0FD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19EC83-14C2-4144-B8E2-86F122C8EE5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1b083c83-9f7b-41c0-a9bd-c99dbeaf4f04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ff1b3e0f-a7d6-45f0-95b8-13778c3f0b1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C47F4CB-514B-483B-8558-172B5A04F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b3e0f-a7d6-45f0-95b8-13778c3f0b12"/>
    <ds:schemaRef ds:uri="1b083c83-9f7b-41c0-a9bd-c99dbeaf4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Hooks, Mya</dc:creator>
  <cp:keywords/>
  <dc:description/>
  <cp:lastModifiedBy>Hooks, Mya</cp:lastModifiedBy>
  <cp:revision>39</cp:revision>
  <dcterms:created xsi:type="dcterms:W3CDTF">2021-05-13T12:33:00Z</dcterms:created>
  <dcterms:modified xsi:type="dcterms:W3CDTF">2022-07-06T23:48:00Z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0x010100340D000F07310D4F8FB7B3FCD50F19DF</vt:lpwstr>
  </property>
</Properties>
</file>