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810B" w14:textId="641BF23B" w:rsidR="003B78EF" w:rsidRDefault="00B631C7" w:rsidP="003B78EF">
      <w:r w:rsidRPr="003B78E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2358D" wp14:editId="424D5051">
                <wp:simplePos x="0" y="0"/>
                <wp:positionH relativeFrom="column">
                  <wp:posOffset>323850</wp:posOffset>
                </wp:positionH>
                <wp:positionV relativeFrom="paragraph">
                  <wp:posOffset>-85725</wp:posOffset>
                </wp:positionV>
                <wp:extent cx="1162050" cy="1047750"/>
                <wp:effectExtent l="19050" t="19050" r="19050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47750"/>
                        </a:xfrm>
                        <a:prstGeom prst="rect">
                          <a:avLst/>
                        </a:prstGeom>
                        <a:solidFill>
                          <a:srgbClr val="861F4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CBFD" id="Rectangle 3" o:spid="_x0000_s1026" alt="&quot;&quot;" style="position:absolute;margin-left:25.5pt;margin-top:-6.75pt;width:91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" fillcolor="#861f41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188E5" wp14:editId="65158C1B">
                <wp:simplePos x="0" y="0"/>
                <wp:positionH relativeFrom="column">
                  <wp:posOffset>-866775</wp:posOffset>
                </wp:positionH>
                <wp:positionV relativeFrom="paragraph">
                  <wp:posOffset>-875665</wp:posOffset>
                </wp:positionV>
                <wp:extent cx="16002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861F4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D58DB" w14:textId="77777777" w:rsidR="003B78EF" w:rsidRPr="003B78EF" w:rsidRDefault="003B78EF" w:rsidP="003B78E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B78EF">
                              <w:rPr>
                                <w:sz w:val="72"/>
                                <w:szCs w:val="72"/>
                              </w:rPr>
                              <w:t>SQ3R</w:t>
                            </w:r>
                          </w:p>
                          <w:p w14:paraId="6C66B6BA" w14:textId="77777777" w:rsidR="003B78EF" w:rsidRPr="00EB69DD" w:rsidRDefault="003B78EF" w:rsidP="003B78EF">
                            <w:pPr>
                              <w:jc w:val="center"/>
                              <w:rPr>
                                <w:color w:val="861F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188E5" id="Rectangle 2" o:spid="_x0000_s1026" style="position:absolute;margin-left:-68.25pt;margin-top:-68.95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" fillcolor="#861f41" strokecolor="white [3212]" strokeweight="1pt">
                <v:textbox>
                  <w:txbxContent>
                    <w:p w14:paraId="619D58DB" w14:textId="77777777" w:rsidR="003B78EF" w:rsidRPr="003B78EF" w:rsidRDefault="003B78EF" w:rsidP="003B78E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B78EF">
                        <w:rPr>
                          <w:sz w:val="72"/>
                          <w:szCs w:val="72"/>
                        </w:rPr>
                        <w:t>SQ3R</w:t>
                      </w:r>
                    </w:p>
                    <w:p w14:paraId="6C66B6BA" w14:textId="77777777" w:rsidR="003B78EF" w:rsidRPr="00EB69DD" w:rsidRDefault="003B78EF" w:rsidP="003B78EF">
                      <w:pPr>
                        <w:jc w:val="center"/>
                        <w:rPr>
                          <w:color w:val="861F4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474D40" w14:textId="77777777" w:rsidR="003B78EF" w:rsidRPr="003B78EF" w:rsidRDefault="003B78EF" w:rsidP="003B78EF"/>
    <w:p w14:paraId="4F6B6A50" w14:textId="77777777" w:rsidR="003B78EF" w:rsidRPr="003B78EF" w:rsidRDefault="003B78EF" w:rsidP="003B78EF"/>
    <w:p w14:paraId="66DA65A3" w14:textId="77777777" w:rsidR="003B78EF" w:rsidRPr="003B78EF" w:rsidRDefault="003B78EF" w:rsidP="003B78EF"/>
    <w:p w14:paraId="5D0236A8" w14:textId="77777777" w:rsidR="003B78EF" w:rsidRDefault="003B78EF" w:rsidP="003B78EF">
      <w:pPr>
        <w:rPr>
          <w:sz w:val="28"/>
          <w:szCs w:val="28"/>
        </w:rPr>
      </w:pPr>
      <w:r w:rsidRPr="002746BA">
        <w:rPr>
          <w:b/>
          <w:sz w:val="48"/>
          <w:szCs w:val="48"/>
        </w:rPr>
        <w:t>S</w:t>
      </w:r>
      <w:r>
        <w:rPr>
          <w:sz w:val="28"/>
          <w:szCs w:val="28"/>
        </w:rPr>
        <w:t>urvey</w:t>
      </w:r>
    </w:p>
    <w:p w14:paraId="38F7B295" w14:textId="77777777" w:rsidR="003B78EF" w:rsidRPr="00FB6776" w:rsidRDefault="003B78EF" w:rsidP="00FB677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B6776">
        <w:rPr>
          <w:sz w:val="28"/>
          <w:szCs w:val="28"/>
        </w:rPr>
        <w:t>Look over reading material.</w:t>
      </w:r>
    </w:p>
    <w:p w14:paraId="118AD905" w14:textId="77777777" w:rsidR="003B78EF" w:rsidRPr="00FB6776" w:rsidRDefault="003B78EF" w:rsidP="00FB677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B6776">
        <w:rPr>
          <w:sz w:val="28"/>
          <w:szCs w:val="28"/>
        </w:rPr>
        <w:t>Take note of headings and subheadings.</w:t>
      </w:r>
    </w:p>
    <w:p w14:paraId="16B454F5" w14:textId="77777777" w:rsidR="003B78EF" w:rsidRPr="00FB6776" w:rsidRDefault="003B78EF" w:rsidP="00FB677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B6776">
        <w:rPr>
          <w:sz w:val="28"/>
          <w:szCs w:val="28"/>
        </w:rPr>
        <w:t>Read through introduction and summary.</w:t>
      </w:r>
    </w:p>
    <w:p w14:paraId="1F2C0110" w14:textId="77777777" w:rsidR="003B78EF" w:rsidRDefault="003B78EF" w:rsidP="003B78EF">
      <w:pPr>
        <w:rPr>
          <w:sz w:val="36"/>
          <w:szCs w:val="36"/>
        </w:rPr>
      </w:pPr>
      <w:r w:rsidRPr="002746BA">
        <w:rPr>
          <w:b/>
          <w:sz w:val="48"/>
          <w:szCs w:val="48"/>
        </w:rPr>
        <w:t>Q</w:t>
      </w:r>
      <w:r>
        <w:rPr>
          <w:sz w:val="28"/>
          <w:szCs w:val="28"/>
        </w:rPr>
        <w:t>uestion</w:t>
      </w:r>
      <w:r w:rsidRPr="003B78EF">
        <w:rPr>
          <w:sz w:val="36"/>
          <w:szCs w:val="36"/>
        </w:rPr>
        <w:t xml:space="preserve"> </w:t>
      </w:r>
    </w:p>
    <w:p w14:paraId="76319648" w14:textId="77777777" w:rsidR="003B78EF" w:rsidRPr="00FB6776" w:rsidRDefault="003B78EF" w:rsidP="00FB677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B6776">
        <w:rPr>
          <w:sz w:val="28"/>
          <w:szCs w:val="28"/>
        </w:rPr>
        <w:t>Turn headings into questions.</w:t>
      </w:r>
    </w:p>
    <w:p w14:paraId="675F2F55" w14:textId="77777777" w:rsidR="003B78EF" w:rsidRPr="00FB6776" w:rsidRDefault="003B78EF" w:rsidP="00FB677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B6776">
        <w:rPr>
          <w:sz w:val="28"/>
          <w:szCs w:val="28"/>
        </w:rPr>
        <w:t xml:space="preserve">Ask yourself, how does the reading material connect to lectures? </w:t>
      </w:r>
    </w:p>
    <w:p w14:paraId="49A7AE5D" w14:textId="77777777" w:rsidR="003B78EF" w:rsidRPr="00FB6776" w:rsidRDefault="003B78EF" w:rsidP="00FB677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B6776">
        <w:rPr>
          <w:sz w:val="28"/>
          <w:szCs w:val="28"/>
        </w:rPr>
        <w:t>What is that your professor wants you to know from the reading?</w:t>
      </w:r>
    </w:p>
    <w:p w14:paraId="40D9017F" w14:textId="77777777" w:rsidR="003B78EF" w:rsidRDefault="003B78EF" w:rsidP="003B78EF">
      <w:pPr>
        <w:rPr>
          <w:sz w:val="28"/>
          <w:szCs w:val="28"/>
        </w:rPr>
      </w:pPr>
      <w:r w:rsidRPr="002746BA">
        <w:rPr>
          <w:b/>
          <w:sz w:val="48"/>
          <w:szCs w:val="48"/>
        </w:rPr>
        <w:t>R</w:t>
      </w:r>
      <w:r w:rsidRPr="003B78EF">
        <w:rPr>
          <w:sz w:val="28"/>
          <w:szCs w:val="28"/>
        </w:rPr>
        <w:t>ead</w:t>
      </w:r>
    </w:p>
    <w:p w14:paraId="601B4B90" w14:textId="40802E65" w:rsidR="003B78EF" w:rsidRPr="00FB6776" w:rsidRDefault="003B78EF" w:rsidP="00FB677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B6776">
        <w:rPr>
          <w:sz w:val="28"/>
          <w:szCs w:val="28"/>
        </w:rPr>
        <w:t>Break readings up into smaller p</w:t>
      </w:r>
      <w:r w:rsidR="00DF2CAF" w:rsidRPr="00FB6776">
        <w:rPr>
          <w:sz w:val="28"/>
          <w:szCs w:val="28"/>
        </w:rPr>
        <w:t>arts</w:t>
      </w:r>
      <w:r w:rsidRPr="00FB6776">
        <w:rPr>
          <w:sz w:val="28"/>
          <w:szCs w:val="28"/>
        </w:rPr>
        <w:t xml:space="preserve">. </w:t>
      </w:r>
    </w:p>
    <w:p w14:paraId="122EB8C5" w14:textId="77777777" w:rsidR="003B78EF" w:rsidRPr="00FB6776" w:rsidRDefault="003B78EF" w:rsidP="00FB677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B6776">
        <w:rPr>
          <w:sz w:val="28"/>
          <w:szCs w:val="28"/>
        </w:rPr>
        <w:t>Look for answers to your questions.</w:t>
      </w:r>
    </w:p>
    <w:p w14:paraId="4A0B688C" w14:textId="60995903" w:rsidR="003B78EF" w:rsidRPr="00FB6776" w:rsidRDefault="003B78EF" w:rsidP="00FB677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B6776">
        <w:rPr>
          <w:sz w:val="28"/>
          <w:szCs w:val="28"/>
        </w:rPr>
        <w:t xml:space="preserve">Take notes and highlight when needed. </w:t>
      </w:r>
    </w:p>
    <w:p w14:paraId="32B6A4CB" w14:textId="77777777" w:rsidR="003B78EF" w:rsidRDefault="003B78EF" w:rsidP="003B78EF">
      <w:pPr>
        <w:rPr>
          <w:sz w:val="28"/>
          <w:szCs w:val="28"/>
        </w:rPr>
      </w:pPr>
      <w:r w:rsidRPr="002746BA">
        <w:rPr>
          <w:b/>
          <w:sz w:val="48"/>
          <w:szCs w:val="48"/>
        </w:rPr>
        <w:t>R</w:t>
      </w:r>
      <w:r>
        <w:rPr>
          <w:sz w:val="28"/>
          <w:szCs w:val="28"/>
        </w:rPr>
        <w:t>ecite</w:t>
      </w:r>
    </w:p>
    <w:p w14:paraId="2778C646" w14:textId="77777777" w:rsidR="00FB6776" w:rsidRPr="00FB6776" w:rsidRDefault="003B78EF" w:rsidP="00FB677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B6776">
        <w:rPr>
          <w:sz w:val="28"/>
          <w:szCs w:val="28"/>
        </w:rPr>
        <w:t>Practice recall of the information</w:t>
      </w:r>
    </w:p>
    <w:p w14:paraId="6727689B" w14:textId="0342746A" w:rsidR="003B78EF" w:rsidRPr="00FB6776" w:rsidRDefault="003B78EF" w:rsidP="00FB677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B6776">
        <w:rPr>
          <w:sz w:val="28"/>
          <w:szCs w:val="28"/>
        </w:rPr>
        <w:t xml:space="preserve">Summarize reading into your own words. </w:t>
      </w:r>
    </w:p>
    <w:p w14:paraId="04311DB1" w14:textId="7C85377D" w:rsidR="003B78EF" w:rsidRDefault="003B78EF" w:rsidP="003B78EF">
      <w:pPr>
        <w:rPr>
          <w:sz w:val="28"/>
          <w:szCs w:val="28"/>
        </w:rPr>
      </w:pPr>
      <w:r w:rsidRPr="002746BA">
        <w:rPr>
          <w:b/>
          <w:sz w:val="48"/>
          <w:szCs w:val="48"/>
        </w:rPr>
        <w:t>R</w:t>
      </w:r>
      <w:r>
        <w:rPr>
          <w:sz w:val="28"/>
          <w:szCs w:val="28"/>
        </w:rPr>
        <w:t xml:space="preserve">eview </w:t>
      </w:r>
    </w:p>
    <w:p w14:paraId="6B4CB4B0" w14:textId="297D5EAD" w:rsidR="003B78EF" w:rsidRPr="00FB6776" w:rsidRDefault="003B78EF" w:rsidP="00FB677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B6776">
        <w:rPr>
          <w:sz w:val="28"/>
          <w:szCs w:val="28"/>
        </w:rPr>
        <w:t xml:space="preserve">Revisit the Information later in the week. </w:t>
      </w:r>
    </w:p>
    <w:p w14:paraId="0A24EBE2" w14:textId="77777777" w:rsidR="00A75D61" w:rsidRDefault="00A75D61" w:rsidP="00A75D61"/>
    <w:sectPr w:rsidR="00A75D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7AC7" w14:textId="77777777" w:rsidR="00354646" w:rsidRDefault="00354646" w:rsidP="00F729D5">
      <w:pPr>
        <w:spacing w:after="0" w:line="240" w:lineRule="auto"/>
      </w:pPr>
      <w:r>
        <w:separator/>
      </w:r>
    </w:p>
  </w:endnote>
  <w:endnote w:type="continuationSeparator" w:id="0">
    <w:p w14:paraId="6B9DAB7E" w14:textId="77777777" w:rsidR="00354646" w:rsidRDefault="00354646" w:rsidP="00F7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7CDF" w14:textId="77777777" w:rsidR="00F729D5" w:rsidRDefault="00F729D5" w:rsidP="00F729D5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977EC" wp14:editId="2B0F1D9A">
          <wp:simplePos x="0" y="0"/>
          <wp:positionH relativeFrom="column">
            <wp:posOffset>-504825</wp:posOffset>
          </wp:positionH>
          <wp:positionV relativeFrom="paragraph">
            <wp:posOffset>178435</wp:posOffset>
          </wp:positionV>
          <wp:extent cx="1825486" cy="347472"/>
          <wp:effectExtent l="0" t="0" r="381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The Academic Coaching Nook</w:t>
    </w:r>
  </w:p>
  <w:p w14:paraId="030E4EFB" w14:textId="77777777" w:rsidR="00F729D5" w:rsidRDefault="00354646" w:rsidP="00F729D5">
    <w:pPr>
      <w:pStyle w:val="Footer"/>
      <w:jc w:val="right"/>
    </w:pPr>
    <w:hyperlink r:id="rId2" w:history="1">
      <w:r w:rsidR="00F729D5" w:rsidRPr="00EC64F3">
        <w:rPr>
          <w:rStyle w:val="Hyperlink"/>
        </w:rPr>
        <w:t>ssdcoaching@vt.edu</w:t>
      </w:r>
    </w:hyperlink>
  </w:p>
  <w:p w14:paraId="56F8B019" w14:textId="77777777" w:rsidR="00F729D5" w:rsidRDefault="00F729D5" w:rsidP="00F729D5">
    <w:pPr>
      <w:pStyle w:val="Footer"/>
    </w:pPr>
    <w:r>
      <w:tab/>
    </w:r>
    <w:r>
      <w:tab/>
      <w:t xml:space="preserve">Services for Students with Disabilities </w:t>
    </w:r>
  </w:p>
  <w:p w14:paraId="1D88A2C7" w14:textId="77777777" w:rsidR="00F729D5" w:rsidRDefault="00354646" w:rsidP="00F729D5">
    <w:pPr>
      <w:pStyle w:val="Footer"/>
      <w:jc w:val="right"/>
    </w:pPr>
    <w:hyperlink r:id="rId3" w:history="1">
      <w:r w:rsidR="00F729D5" w:rsidRPr="00EC64F3">
        <w:rPr>
          <w:rStyle w:val="Hyperlink"/>
        </w:rPr>
        <w:t>https://ssd.vt.edu/</w:t>
      </w:r>
    </w:hyperlink>
  </w:p>
  <w:p w14:paraId="1DD961CB" w14:textId="77777777" w:rsidR="00F729D5" w:rsidRDefault="00F7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A2F2" w14:textId="77777777" w:rsidR="00354646" w:rsidRDefault="00354646" w:rsidP="00F729D5">
      <w:pPr>
        <w:spacing w:after="0" w:line="240" w:lineRule="auto"/>
      </w:pPr>
      <w:r>
        <w:separator/>
      </w:r>
    </w:p>
  </w:footnote>
  <w:footnote w:type="continuationSeparator" w:id="0">
    <w:p w14:paraId="25A33887" w14:textId="77777777" w:rsidR="00354646" w:rsidRDefault="00354646" w:rsidP="00F7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9" type="#_x0000_t75" style="width:186pt;height:211.5pt" o:bullet="t">
        <v:imagedata r:id="rId1" o:title="hokie track2"/>
      </v:shape>
    </w:pict>
  </w:numPicBullet>
  <w:abstractNum w:abstractNumId="0" w15:restartNumberingAfterBreak="0">
    <w:nsid w:val="06E05D0E"/>
    <w:multiLevelType w:val="hybridMultilevel"/>
    <w:tmpl w:val="660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5C1"/>
    <w:multiLevelType w:val="hybridMultilevel"/>
    <w:tmpl w:val="5308CCDE"/>
    <w:lvl w:ilvl="0" w:tplc="F4D63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861F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381"/>
    <w:multiLevelType w:val="hybridMultilevel"/>
    <w:tmpl w:val="39F624E8"/>
    <w:lvl w:ilvl="0" w:tplc="AD842D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706"/>
    <w:multiLevelType w:val="hybridMultilevel"/>
    <w:tmpl w:val="EF00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6BA3"/>
    <w:multiLevelType w:val="hybridMultilevel"/>
    <w:tmpl w:val="1ED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4B00"/>
    <w:multiLevelType w:val="hybridMultilevel"/>
    <w:tmpl w:val="065E8E34"/>
    <w:lvl w:ilvl="0" w:tplc="AD842D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3DB"/>
    <w:multiLevelType w:val="hybridMultilevel"/>
    <w:tmpl w:val="5E6AA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510A7"/>
    <w:multiLevelType w:val="hybridMultilevel"/>
    <w:tmpl w:val="042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76337"/>
    <w:multiLevelType w:val="hybridMultilevel"/>
    <w:tmpl w:val="EE8AC14E"/>
    <w:lvl w:ilvl="0" w:tplc="AD842D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C350B"/>
    <w:multiLevelType w:val="hybridMultilevel"/>
    <w:tmpl w:val="ACFC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3638"/>
    <w:multiLevelType w:val="hybridMultilevel"/>
    <w:tmpl w:val="8520AF74"/>
    <w:lvl w:ilvl="0" w:tplc="AD842D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46B9"/>
    <w:multiLevelType w:val="hybridMultilevel"/>
    <w:tmpl w:val="CDCA5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A3766A"/>
    <w:multiLevelType w:val="hybridMultilevel"/>
    <w:tmpl w:val="0632E9B0"/>
    <w:lvl w:ilvl="0" w:tplc="59081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44C32"/>
    <w:multiLevelType w:val="hybridMultilevel"/>
    <w:tmpl w:val="02DE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5550E"/>
    <w:multiLevelType w:val="hybridMultilevel"/>
    <w:tmpl w:val="650E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C0AEC"/>
    <w:multiLevelType w:val="hybridMultilevel"/>
    <w:tmpl w:val="D446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4862">
    <w:abstractNumId w:val="1"/>
  </w:num>
  <w:num w:numId="2" w16cid:durableId="2040472371">
    <w:abstractNumId w:val="5"/>
  </w:num>
  <w:num w:numId="3" w16cid:durableId="741756312">
    <w:abstractNumId w:val="2"/>
  </w:num>
  <w:num w:numId="4" w16cid:durableId="1825854784">
    <w:abstractNumId w:val="10"/>
  </w:num>
  <w:num w:numId="5" w16cid:durableId="224025657">
    <w:abstractNumId w:val="8"/>
  </w:num>
  <w:num w:numId="6" w16cid:durableId="1653832792">
    <w:abstractNumId w:val="13"/>
  </w:num>
  <w:num w:numId="7" w16cid:durableId="1403603487">
    <w:abstractNumId w:val="11"/>
  </w:num>
  <w:num w:numId="8" w16cid:durableId="730424659">
    <w:abstractNumId w:val="15"/>
  </w:num>
  <w:num w:numId="9" w16cid:durableId="831916341">
    <w:abstractNumId w:val="9"/>
  </w:num>
  <w:num w:numId="10" w16cid:durableId="402064610">
    <w:abstractNumId w:val="12"/>
  </w:num>
  <w:num w:numId="11" w16cid:durableId="1353384066">
    <w:abstractNumId w:val="6"/>
  </w:num>
  <w:num w:numId="12" w16cid:durableId="1661694578">
    <w:abstractNumId w:val="7"/>
  </w:num>
  <w:num w:numId="13" w16cid:durableId="1069886626">
    <w:abstractNumId w:val="0"/>
  </w:num>
  <w:num w:numId="14" w16cid:durableId="2021546566">
    <w:abstractNumId w:val="14"/>
  </w:num>
  <w:num w:numId="15" w16cid:durableId="1489981485">
    <w:abstractNumId w:val="3"/>
  </w:num>
  <w:num w:numId="16" w16cid:durableId="1652366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EF"/>
    <w:rsid w:val="001C6EEE"/>
    <w:rsid w:val="002231A4"/>
    <w:rsid w:val="002746BA"/>
    <w:rsid w:val="00354646"/>
    <w:rsid w:val="0036746B"/>
    <w:rsid w:val="003B78EF"/>
    <w:rsid w:val="00470415"/>
    <w:rsid w:val="00787C75"/>
    <w:rsid w:val="00A75D61"/>
    <w:rsid w:val="00A86F55"/>
    <w:rsid w:val="00B631C7"/>
    <w:rsid w:val="00D74073"/>
    <w:rsid w:val="00DF2CAF"/>
    <w:rsid w:val="00EB69DD"/>
    <w:rsid w:val="00ED0256"/>
    <w:rsid w:val="00F439FB"/>
    <w:rsid w:val="00F446CC"/>
    <w:rsid w:val="00F45FE3"/>
    <w:rsid w:val="00F729D5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9654"/>
  <w15:chartTrackingRefBased/>
  <w15:docId w15:val="{C322B03E-BF29-40A2-B7AB-544D603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D5"/>
  </w:style>
  <w:style w:type="paragraph" w:styleId="Footer">
    <w:name w:val="footer"/>
    <w:basedOn w:val="Normal"/>
    <w:link w:val="FooterChar"/>
    <w:uiPriority w:val="99"/>
    <w:unhideWhenUsed/>
    <w:rsid w:val="00F7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D5"/>
  </w:style>
  <w:style w:type="character" w:styleId="Hyperlink">
    <w:name w:val="Hyperlink"/>
    <w:basedOn w:val="DefaultParagraphFont"/>
    <w:uiPriority w:val="99"/>
    <w:unhideWhenUsed/>
    <w:rsid w:val="00F72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hyperlink" Target="mailto:ssdcoaching@vt.ed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3" ma:contentTypeDescription="Create a new document." ma:contentTypeScope="" ma:versionID="f12f19693261ec42021075ac68bbebad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f76e13fedec5259d0ede072f23276c6d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3A3F0-9508-45B7-A10D-406533AFF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0C0F5-168F-4F08-9015-1DFCECA32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659C3-4711-4052-AD54-BB743FF16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13</cp:revision>
  <dcterms:created xsi:type="dcterms:W3CDTF">2021-06-04T13:21:00Z</dcterms:created>
  <dcterms:modified xsi:type="dcterms:W3CDTF">2022-06-16T18:24:00Z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