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59" w:rsidRPr="008E0E51" w:rsidRDefault="00D03D59" w:rsidP="001D2202">
      <w:pPr>
        <w:jc w:val="center"/>
        <w:rPr>
          <w:rFonts w:ascii="Calibri" w:hAnsi="Calibri" w:cs="Arial"/>
          <w:b/>
          <w:sz w:val="32"/>
          <w:szCs w:val="32"/>
        </w:rPr>
      </w:pPr>
      <w:r w:rsidRPr="008E0E51">
        <w:rPr>
          <w:rFonts w:ascii="Calibri" w:hAnsi="Calibri" w:cs="Arial"/>
          <w:b/>
          <w:sz w:val="32"/>
          <w:szCs w:val="32"/>
        </w:rPr>
        <w:t>Services for Students with Disabilities</w:t>
      </w:r>
    </w:p>
    <w:p w:rsidR="001D2202" w:rsidRPr="008E0E51" w:rsidRDefault="001D2202" w:rsidP="001D2202">
      <w:pPr>
        <w:jc w:val="center"/>
        <w:rPr>
          <w:rFonts w:ascii="Calibri" w:hAnsi="Calibri" w:cs="Arial"/>
          <w:b/>
          <w:sz w:val="32"/>
          <w:szCs w:val="32"/>
        </w:rPr>
      </w:pPr>
      <w:r w:rsidRPr="008E0E51">
        <w:rPr>
          <w:rFonts w:ascii="Calibri" w:hAnsi="Calibri" w:cs="Arial"/>
          <w:b/>
          <w:sz w:val="32"/>
          <w:szCs w:val="32"/>
        </w:rPr>
        <w:t>Confidentiality</w:t>
      </w:r>
      <w:r w:rsidR="00D03D59" w:rsidRPr="008E0E51">
        <w:rPr>
          <w:rFonts w:ascii="Calibri" w:hAnsi="Calibri" w:cs="Arial"/>
          <w:b/>
          <w:sz w:val="32"/>
          <w:szCs w:val="32"/>
        </w:rPr>
        <w:t xml:space="preserve"> Statement</w:t>
      </w:r>
    </w:p>
    <w:p w:rsidR="00D03D59" w:rsidRPr="008E0E51" w:rsidRDefault="00D03D59" w:rsidP="001D2202">
      <w:pPr>
        <w:jc w:val="center"/>
        <w:rPr>
          <w:rFonts w:ascii="Calibri" w:hAnsi="Calibri" w:cs="Arial"/>
          <w:b/>
          <w:sz w:val="28"/>
          <w:szCs w:val="28"/>
        </w:rPr>
      </w:pPr>
    </w:p>
    <w:p w:rsidR="001D2202" w:rsidRPr="008E0E51" w:rsidRDefault="001D2202" w:rsidP="001D2202">
      <w:pPr>
        <w:jc w:val="center"/>
        <w:rPr>
          <w:rFonts w:ascii="Calibri" w:hAnsi="Calibri" w:cs="Arial"/>
          <w:b/>
          <w:sz w:val="28"/>
          <w:szCs w:val="28"/>
        </w:rPr>
      </w:pPr>
      <w:r w:rsidRPr="008E0E51">
        <w:rPr>
          <w:rFonts w:ascii="Calibri" w:hAnsi="Calibri" w:cs="Arial"/>
          <w:b/>
          <w:sz w:val="28"/>
          <w:szCs w:val="28"/>
        </w:rPr>
        <w:t>For Documentation and Services</w:t>
      </w:r>
    </w:p>
    <w:p w:rsidR="001D2202" w:rsidRPr="008E0E51" w:rsidRDefault="001D2202" w:rsidP="001D2202">
      <w:pPr>
        <w:rPr>
          <w:rFonts w:ascii="Calibri" w:hAnsi="Calibri" w:cs="Arial"/>
        </w:rPr>
      </w:pPr>
    </w:p>
    <w:p w:rsidR="00E2150A" w:rsidRPr="008E0E51" w:rsidRDefault="00E2150A" w:rsidP="00AF180B">
      <w:pPr>
        <w:rPr>
          <w:rFonts w:ascii="Calibri" w:hAnsi="Calibri" w:cs="Arial"/>
        </w:rPr>
      </w:pPr>
      <w:r w:rsidRPr="008E0E51">
        <w:rPr>
          <w:rFonts w:ascii="Calibri" w:hAnsi="Calibri" w:cs="Arial"/>
        </w:rPr>
        <w:t xml:space="preserve">The Services for Students with Disabilities </w:t>
      </w:r>
      <w:r w:rsidR="001D2202" w:rsidRPr="008E0E51">
        <w:rPr>
          <w:rFonts w:ascii="Calibri" w:hAnsi="Calibri" w:cs="Arial"/>
        </w:rPr>
        <w:t xml:space="preserve">(SSD) office </w:t>
      </w:r>
      <w:r w:rsidRPr="008E0E51">
        <w:rPr>
          <w:rFonts w:ascii="Calibri" w:hAnsi="Calibri" w:cs="Arial"/>
        </w:rPr>
        <w:t xml:space="preserve">treats as confidential, any written material obtained to verify a disability, to plan for appropriate services, or to document services and contacts with this office. The following are guidelines used by the </w:t>
      </w:r>
      <w:r w:rsidR="001D2202" w:rsidRPr="008E0E51">
        <w:rPr>
          <w:rFonts w:ascii="Calibri" w:hAnsi="Calibri" w:cs="Arial"/>
        </w:rPr>
        <w:t>SSD</w:t>
      </w:r>
      <w:r w:rsidRPr="008E0E51">
        <w:rPr>
          <w:rFonts w:ascii="Calibri" w:hAnsi="Calibri" w:cs="Arial"/>
        </w:rPr>
        <w:t xml:space="preserve"> office regarding disability related information:</w:t>
      </w:r>
    </w:p>
    <w:p w:rsidR="007D73FF" w:rsidRPr="008E0E51" w:rsidRDefault="007D73FF" w:rsidP="0029648B">
      <w:pPr>
        <w:pStyle w:val="NormalWeb"/>
        <w:numPr>
          <w:ilvl w:val="0"/>
          <w:numId w:val="4"/>
        </w:numPr>
        <w:rPr>
          <w:rFonts w:ascii="Calibri" w:hAnsi="Calibri" w:cs="Arial"/>
          <w:color w:val="000000"/>
        </w:rPr>
      </w:pPr>
      <w:r w:rsidRPr="008E0E51">
        <w:rPr>
          <w:rFonts w:ascii="Calibri" w:hAnsi="Calibri" w:cs="Arial"/>
          <w:color w:val="000000"/>
        </w:rPr>
        <w:t xml:space="preserve">All disability related information regarding students served by the SSD office </w:t>
      </w:r>
      <w:proofErr w:type="gramStart"/>
      <w:r w:rsidRPr="008E0E51">
        <w:rPr>
          <w:rFonts w:ascii="Calibri" w:hAnsi="Calibri" w:cs="Arial"/>
          <w:color w:val="000000"/>
        </w:rPr>
        <w:t>is housed</w:t>
      </w:r>
      <w:proofErr w:type="gramEnd"/>
      <w:r w:rsidRPr="008E0E51">
        <w:rPr>
          <w:rFonts w:ascii="Calibri" w:hAnsi="Calibri" w:cs="Arial"/>
          <w:color w:val="000000"/>
        </w:rPr>
        <w:t xml:space="preserve"> in the Services for Students with Disabilities office.</w:t>
      </w:r>
    </w:p>
    <w:p w:rsidR="007D73FF" w:rsidRPr="008E0E51" w:rsidRDefault="007D73FF" w:rsidP="0029648B">
      <w:pPr>
        <w:numPr>
          <w:ilvl w:val="0"/>
          <w:numId w:val="4"/>
        </w:numPr>
        <w:textAlignment w:val="center"/>
        <w:rPr>
          <w:rFonts w:ascii="Calibri" w:hAnsi="Calibri" w:cs="Tahoma"/>
          <w:color w:val="000000"/>
          <w:sz w:val="20"/>
          <w:szCs w:val="20"/>
        </w:rPr>
      </w:pPr>
      <w:r w:rsidRPr="008E0E51">
        <w:rPr>
          <w:rFonts w:ascii="Calibri" w:hAnsi="Calibri" w:cs="Arial"/>
          <w:color w:val="000000"/>
        </w:rPr>
        <w:t xml:space="preserve">All disability related information </w:t>
      </w:r>
      <w:proofErr w:type="gramStart"/>
      <w:r w:rsidRPr="008E0E51">
        <w:rPr>
          <w:rFonts w:ascii="Calibri" w:hAnsi="Calibri" w:cs="Arial"/>
          <w:color w:val="000000"/>
        </w:rPr>
        <w:t>is kept in separate files for each student and housed in secure file cabinets</w:t>
      </w:r>
      <w:proofErr w:type="gramEnd"/>
      <w:r w:rsidRPr="008E0E51">
        <w:rPr>
          <w:rFonts w:ascii="Calibri" w:hAnsi="Calibri" w:cs="Arial"/>
          <w:color w:val="000000"/>
        </w:rPr>
        <w:t>.</w:t>
      </w:r>
      <w:r w:rsidR="002F533E" w:rsidRPr="008E0E51">
        <w:rPr>
          <w:rFonts w:ascii="Calibri" w:hAnsi="Calibri" w:cs="Arial"/>
          <w:color w:val="000000"/>
        </w:rPr>
        <w:t xml:space="preserve">  This information is also stored in a secure electronic database system housed within the SSD office.</w:t>
      </w:r>
      <w:r w:rsidRPr="008E0E51">
        <w:rPr>
          <w:rFonts w:ascii="Calibri" w:hAnsi="Calibri" w:cs="Tahoma"/>
          <w:color w:val="000000"/>
          <w:sz w:val="20"/>
          <w:szCs w:val="20"/>
        </w:rPr>
        <w:t xml:space="preserve"> </w:t>
      </w:r>
    </w:p>
    <w:p w:rsidR="007D73FF" w:rsidRPr="008E0E51" w:rsidRDefault="007D73FF" w:rsidP="0029648B">
      <w:pPr>
        <w:numPr>
          <w:ilvl w:val="0"/>
          <w:numId w:val="4"/>
        </w:numPr>
        <w:textAlignment w:val="center"/>
        <w:rPr>
          <w:rFonts w:ascii="Calibri" w:hAnsi="Calibri" w:cs="Tahoma"/>
          <w:sz w:val="20"/>
          <w:szCs w:val="20"/>
        </w:rPr>
      </w:pPr>
      <w:r w:rsidRPr="008E0E51">
        <w:rPr>
          <w:rFonts w:ascii="Calibri" w:hAnsi="Calibri" w:cs="Arial"/>
        </w:rPr>
        <w:t xml:space="preserve">The SSD office utilizes a secure, password protected, electronic database to store student information, student documents, and records of appointments.  This information is accessible only in the SSD office by an authorized SSD staff person.   </w:t>
      </w:r>
      <w:r w:rsidRPr="008E0E51">
        <w:rPr>
          <w:rFonts w:ascii="Calibri" w:hAnsi="Calibri" w:cs="Tahoma"/>
          <w:sz w:val="20"/>
          <w:szCs w:val="20"/>
        </w:rPr>
        <w:t xml:space="preserve"> </w:t>
      </w:r>
    </w:p>
    <w:p w:rsidR="007D73FF" w:rsidRPr="008E0E51" w:rsidRDefault="007D73FF" w:rsidP="0029648B">
      <w:pPr>
        <w:numPr>
          <w:ilvl w:val="0"/>
          <w:numId w:val="4"/>
        </w:numPr>
        <w:textAlignment w:val="center"/>
        <w:rPr>
          <w:rFonts w:ascii="Calibri" w:hAnsi="Calibri" w:cs="Tahoma"/>
          <w:color w:val="000000"/>
          <w:sz w:val="20"/>
          <w:szCs w:val="20"/>
        </w:rPr>
      </w:pPr>
      <w:r w:rsidRPr="008E0E51">
        <w:rPr>
          <w:rFonts w:ascii="Calibri" w:hAnsi="Calibri" w:cs="Arial"/>
          <w:color w:val="000000"/>
        </w:rPr>
        <w:t xml:space="preserve">Only staff persons working at the SSD have access to </w:t>
      </w:r>
      <w:r w:rsidRPr="008E0E51">
        <w:rPr>
          <w:rFonts w:ascii="Calibri" w:hAnsi="Calibri" w:cs="Arial"/>
        </w:rPr>
        <w:t>paper and electronic</w:t>
      </w:r>
      <w:r w:rsidRPr="008E0E51">
        <w:rPr>
          <w:rFonts w:ascii="Calibri" w:hAnsi="Calibri" w:cs="Arial"/>
          <w:color w:val="000000"/>
        </w:rPr>
        <w:t xml:space="preserve"> files. </w:t>
      </w:r>
    </w:p>
    <w:p w:rsidR="007D73FF" w:rsidRPr="008E0E51" w:rsidRDefault="007D73FF" w:rsidP="0029648B">
      <w:pPr>
        <w:numPr>
          <w:ilvl w:val="0"/>
          <w:numId w:val="4"/>
        </w:numPr>
        <w:textAlignment w:val="center"/>
        <w:rPr>
          <w:rFonts w:ascii="Calibri" w:hAnsi="Calibri" w:cs="Tahoma"/>
          <w:color w:val="000000"/>
          <w:sz w:val="20"/>
          <w:szCs w:val="20"/>
        </w:rPr>
      </w:pPr>
      <w:r w:rsidRPr="008E0E51">
        <w:rPr>
          <w:rFonts w:ascii="Calibri" w:hAnsi="Calibri" w:cs="Arial"/>
          <w:color w:val="000000"/>
        </w:rPr>
        <w:t xml:space="preserve">Students who request services/accommodations acknowledge that some level of disclosure to select faculty may be necessary to provide the requested accommodation(s). Disclosure will occur with the student’s specific written permission with the understanding that only necessary information for the purposes of accommodation </w:t>
      </w:r>
      <w:proofErr w:type="gramStart"/>
      <w:r w:rsidRPr="008E0E51">
        <w:rPr>
          <w:rFonts w:ascii="Calibri" w:hAnsi="Calibri" w:cs="Arial"/>
          <w:color w:val="000000"/>
        </w:rPr>
        <w:t>will be communicated</w:t>
      </w:r>
      <w:proofErr w:type="gramEnd"/>
      <w:r w:rsidRPr="008E0E51">
        <w:rPr>
          <w:rFonts w:ascii="Calibri" w:hAnsi="Calibri" w:cs="Arial"/>
          <w:color w:val="000000"/>
        </w:rPr>
        <w:t xml:space="preserve">. </w:t>
      </w:r>
    </w:p>
    <w:p w:rsidR="007D73FF" w:rsidRPr="008E0E51" w:rsidRDefault="007D73FF" w:rsidP="0029648B">
      <w:pPr>
        <w:numPr>
          <w:ilvl w:val="0"/>
          <w:numId w:val="4"/>
        </w:numPr>
        <w:textAlignment w:val="center"/>
        <w:rPr>
          <w:rFonts w:ascii="Calibri" w:hAnsi="Calibri" w:cs="Tahoma"/>
          <w:color w:val="000000"/>
          <w:sz w:val="20"/>
          <w:szCs w:val="20"/>
        </w:rPr>
      </w:pPr>
      <w:r w:rsidRPr="008E0E51">
        <w:rPr>
          <w:rFonts w:ascii="Calibri" w:hAnsi="Calibri" w:cs="Arial"/>
        </w:rPr>
        <w:t>A student may request to review the contents of his/her own paper and/or electronic file.</w:t>
      </w:r>
      <w:r w:rsidRPr="008E0E51">
        <w:rPr>
          <w:rFonts w:ascii="Calibri" w:hAnsi="Calibri" w:cs="Arial"/>
          <w:color w:val="000000"/>
        </w:rPr>
        <w:t xml:space="preserve"> This review </w:t>
      </w:r>
      <w:proofErr w:type="gramStart"/>
      <w:r w:rsidRPr="008E0E51">
        <w:rPr>
          <w:rFonts w:ascii="Calibri" w:hAnsi="Calibri" w:cs="Arial"/>
          <w:color w:val="000000"/>
        </w:rPr>
        <w:t>must be done</w:t>
      </w:r>
      <w:proofErr w:type="gramEnd"/>
      <w:r w:rsidRPr="008E0E51">
        <w:rPr>
          <w:rFonts w:ascii="Calibri" w:hAnsi="Calibri" w:cs="Arial"/>
          <w:color w:val="000000"/>
        </w:rPr>
        <w:t xml:space="preserve"> in the presence of a SSD staff member. All information in the file is the property of the SSD office. Students may receive copies of only disability related records verifying the disability and the need for services and accommodation(s). Students must sign a release for the copies and an inventory list of all materials copied </w:t>
      </w:r>
      <w:proofErr w:type="gramStart"/>
      <w:r w:rsidRPr="008E0E51">
        <w:rPr>
          <w:rFonts w:ascii="Calibri" w:hAnsi="Calibri" w:cs="Arial"/>
          <w:color w:val="000000"/>
        </w:rPr>
        <w:t>will be kept</w:t>
      </w:r>
      <w:proofErr w:type="gramEnd"/>
      <w:r w:rsidRPr="008E0E51">
        <w:rPr>
          <w:rFonts w:ascii="Calibri" w:hAnsi="Calibri" w:cs="Arial"/>
          <w:color w:val="000000"/>
        </w:rPr>
        <w:t xml:space="preserve"> in the folder. </w:t>
      </w:r>
    </w:p>
    <w:p w:rsidR="007D73FF" w:rsidRPr="008E0E51" w:rsidRDefault="007D73FF" w:rsidP="0029648B">
      <w:pPr>
        <w:numPr>
          <w:ilvl w:val="0"/>
          <w:numId w:val="4"/>
        </w:numPr>
        <w:textAlignment w:val="center"/>
        <w:rPr>
          <w:rFonts w:ascii="Calibri" w:hAnsi="Calibri" w:cs="Tahoma"/>
          <w:color w:val="000000"/>
          <w:sz w:val="20"/>
          <w:szCs w:val="20"/>
        </w:rPr>
      </w:pPr>
      <w:r w:rsidRPr="008E0E51">
        <w:rPr>
          <w:rFonts w:ascii="Calibri" w:hAnsi="Calibri" w:cs="Arial"/>
          <w:color w:val="000000"/>
        </w:rPr>
        <w:t>Five (5) years</w:t>
      </w:r>
      <w:r w:rsidR="008D08AD">
        <w:rPr>
          <w:rFonts w:ascii="Calibri" w:hAnsi="Calibri" w:cs="Arial"/>
          <w:color w:val="000000"/>
        </w:rPr>
        <w:t xml:space="preserve"> </w:t>
      </w:r>
      <w:r w:rsidR="002F533E" w:rsidRPr="008E0E51">
        <w:rPr>
          <w:rFonts w:ascii="Calibri" w:hAnsi="Calibri" w:cs="Arial"/>
          <w:color w:val="000000"/>
        </w:rPr>
        <w:t xml:space="preserve">(for undergraduate students) or ten (10) </w:t>
      </w:r>
      <w:proofErr w:type="gramStart"/>
      <w:r w:rsidR="002F533E" w:rsidRPr="008E0E51">
        <w:rPr>
          <w:rFonts w:ascii="Calibri" w:hAnsi="Calibri" w:cs="Arial"/>
          <w:color w:val="000000"/>
        </w:rPr>
        <w:t>years(</w:t>
      </w:r>
      <w:proofErr w:type="gramEnd"/>
      <w:r w:rsidR="002F533E" w:rsidRPr="008E0E51">
        <w:rPr>
          <w:rFonts w:ascii="Calibri" w:hAnsi="Calibri" w:cs="Arial"/>
          <w:color w:val="000000"/>
        </w:rPr>
        <w:t>for graduate students)</w:t>
      </w:r>
      <w:r w:rsidRPr="008E0E51">
        <w:rPr>
          <w:rFonts w:ascii="Calibri" w:hAnsi="Calibri" w:cs="Arial"/>
          <w:color w:val="000000"/>
        </w:rPr>
        <w:t xml:space="preserve"> after the last date of enrollment, all materials in a student’s folder in the SSD office will be destroyed. </w:t>
      </w:r>
    </w:p>
    <w:p w:rsidR="007D73FF" w:rsidRPr="008E0E51" w:rsidRDefault="007D73FF" w:rsidP="001D2202">
      <w:pPr>
        <w:rPr>
          <w:rFonts w:ascii="Calibri" w:hAnsi="Calibri" w:cs="Arial"/>
        </w:rPr>
      </w:pPr>
    </w:p>
    <w:p w:rsidR="00D03D59" w:rsidRPr="008E0E51" w:rsidRDefault="00D03D59" w:rsidP="001D2202">
      <w:pPr>
        <w:rPr>
          <w:rFonts w:ascii="Calibri" w:hAnsi="Calibri" w:cs="Arial"/>
        </w:rPr>
      </w:pPr>
    </w:p>
    <w:p w:rsidR="00AF180B" w:rsidRPr="008E0E51" w:rsidRDefault="00AF180B" w:rsidP="006B79DF">
      <w:pPr>
        <w:jc w:val="center"/>
        <w:rPr>
          <w:rFonts w:ascii="Calibri" w:hAnsi="Calibri" w:cs="Arial"/>
          <w:b/>
          <w:sz w:val="28"/>
          <w:szCs w:val="28"/>
        </w:rPr>
      </w:pPr>
      <w:r w:rsidRPr="008E0E51">
        <w:rPr>
          <w:rFonts w:ascii="Calibri" w:hAnsi="Calibri" w:cs="Arial"/>
          <w:b/>
          <w:sz w:val="28"/>
          <w:szCs w:val="28"/>
        </w:rPr>
        <w:t>Information Disclosure</w:t>
      </w:r>
    </w:p>
    <w:p w:rsidR="00AF180B" w:rsidRPr="008E0E51" w:rsidRDefault="00AF180B" w:rsidP="001D2202">
      <w:pPr>
        <w:rPr>
          <w:rFonts w:ascii="Calibri" w:hAnsi="Calibri" w:cs="Arial"/>
        </w:rPr>
      </w:pPr>
    </w:p>
    <w:p w:rsidR="007E2124" w:rsidRPr="008E0E51" w:rsidRDefault="00E2150A" w:rsidP="008D08AD">
      <w:pPr>
        <w:rPr>
          <w:rFonts w:ascii="Calibri" w:hAnsi="Calibri" w:cs="Arial"/>
        </w:rPr>
      </w:pPr>
      <w:r w:rsidRPr="008E0E51">
        <w:rPr>
          <w:rFonts w:ascii="Calibri" w:hAnsi="Calibri" w:cs="Arial"/>
        </w:rPr>
        <w:t xml:space="preserve">Periodically the Services for Students with Disabilities </w:t>
      </w:r>
      <w:r w:rsidR="009A0CB4" w:rsidRPr="008E0E51">
        <w:rPr>
          <w:rFonts w:ascii="Calibri" w:hAnsi="Calibri" w:cs="Arial"/>
        </w:rPr>
        <w:t xml:space="preserve">(SSD) </w:t>
      </w:r>
      <w:r w:rsidRPr="008E0E51">
        <w:rPr>
          <w:rFonts w:ascii="Calibri" w:hAnsi="Calibri" w:cs="Arial"/>
        </w:rPr>
        <w:t xml:space="preserve">office </w:t>
      </w:r>
      <w:proofErr w:type="gramStart"/>
      <w:r w:rsidRPr="008E0E51">
        <w:rPr>
          <w:rFonts w:ascii="Calibri" w:hAnsi="Calibri" w:cs="Arial"/>
        </w:rPr>
        <w:t>is asked</w:t>
      </w:r>
      <w:proofErr w:type="gramEnd"/>
      <w:r w:rsidRPr="008E0E51">
        <w:rPr>
          <w:rFonts w:ascii="Calibri" w:hAnsi="Calibri" w:cs="Arial"/>
        </w:rPr>
        <w:t xml:space="preserve"> to provide information about students identified and served through the office. This data </w:t>
      </w:r>
      <w:proofErr w:type="gramStart"/>
      <w:r w:rsidRPr="008E0E51">
        <w:rPr>
          <w:rFonts w:ascii="Calibri" w:hAnsi="Calibri" w:cs="Arial"/>
        </w:rPr>
        <w:t xml:space="preserve">is </w:t>
      </w:r>
      <w:r w:rsidR="008D08AD">
        <w:rPr>
          <w:rFonts w:ascii="Calibri" w:hAnsi="Calibri" w:cs="Arial"/>
        </w:rPr>
        <w:t>r</w:t>
      </w:r>
      <w:r w:rsidRPr="008E0E51">
        <w:rPr>
          <w:rFonts w:ascii="Calibri" w:hAnsi="Calibri" w:cs="Arial"/>
        </w:rPr>
        <w:t>eported</w:t>
      </w:r>
      <w:proofErr w:type="gramEnd"/>
      <w:r w:rsidRPr="008E0E51">
        <w:rPr>
          <w:rFonts w:ascii="Calibri" w:hAnsi="Calibri" w:cs="Arial"/>
        </w:rPr>
        <w:t xml:space="preserve"> in a manner that protects the identity of all students</w:t>
      </w:r>
      <w:r w:rsidRPr="008E0E51">
        <w:rPr>
          <w:rFonts w:ascii="Calibri" w:hAnsi="Calibri" w:cs="Arial"/>
          <w:i/>
          <w:color w:val="000000"/>
        </w:rPr>
        <w:t>.</w:t>
      </w:r>
      <w:r w:rsidR="00BD0E7F" w:rsidRPr="008E0E51">
        <w:rPr>
          <w:rFonts w:ascii="Calibri" w:hAnsi="Calibri" w:cs="Arial"/>
          <w:i/>
          <w:color w:val="000000"/>
        </w:rPr>
        <w:t xml:space="preserve"> The Family Educational Rights and Privacy Act of 1974 (FERPA), also known as the Buckley Amendment, and the Americans with Disabilities Act, 1990 (</w:t>
      </w:r>
      <w:smartTag w:uri="urn:schemas-microsoft-com:office:smarttags" w:element="City">
        <w:smartTag w:uri="urn:schemas-microsoft-com:office:smarttags" w:element="place">
          <w:r w:rsidR="00BD0E7F" w:rsidRPr="008E0E51">
            <w:rPr>
              <w:rFonts w:ascii="Calibri" w:hAnsi="Calibri" w:cs="Arial"/>
              <w:i/>
              <w:color w:val="000000"/>
            </w:rPr>
            <w:t>ADA</w:t>
          </w:r>
        </w:smartTag>
      </w:smartTag>
      <w:r w:rsidR="00BD0E7F" w:rsidRPr="008E0E51">
        <w:rPr>
          <w:rFonts w:ascii="Calibri" w:hAnsi="Calibri" w:cs="Arial"/>
          <w:i/>
          <w:color w:val="000000"/>
        </w:rPr>
        <w:t>), do not allow faculty access to disability related information.</w:t>
      </w:r>
      <w:r w:rsidRPr="008E0E51">
        <w:rPr>
          <w:rFonts w:ascii="Calibri" w:hAnsi="Calibri" w:cs="Arial"/>
          <w:color w:val="000000"/>
        </w:rPr>
        <w:t xml:space="preserve"> </w:t>
      </w:r>
      <w:r w:rsidRPr="008E0E51">
        <w:rPr>
          <w:rFonts w:ascii="Calibri" w:hAnsi="Calibri" w:cs="Arial"/>
        </w:rPr>
        <w:t xml:space="preserve">The </w:t>
      </w:r>
      <w:r w:rsidR="001D2202" w:rsidRPr="008E0E51">
        <w:rPr>
          <w:rFonts w:ascii="Calibri" w:hAnsi="Calibri" w:cs="Arial"/>
        </w:rPr>
        <w:t>SSD</w:t>
      </w:r>
      <w:r w:rsidRPr="008E0E51">
        <w:rPr>
          <w:rFonts w:ascii="Calibri" w:hAnsi="Calibri" w:cs="Arial"/>
        </w:rPr>
        <w:t xml:space="preserve"> office </w:t>
      </w:r>
      <w:proofErr w:type="gramStart"/>
      <w:r w:rsidRPr="008E0E51">
        <w:rPr>
          <w:rFonts w:ascii="Calibri" w:hAnsi="Calibri" w:cs="Arial"/>
        </w:rPr>
        <w:lastRenderedPageBreak/>
        <w:t>may</w:t>
      </w:r>
      <w:r w:rsidR="00BD0E7F" w:rsidRPr="008E0E51">
        <w:rPr>
          <w:rFonts w:ascii="Calibri" w:hAnsi="Calibri" w:cs="Arial"/>
        </w:rPr>
        <w:t>, however,</w:t>
      </w:r>
      <w:r w:rsidRPr="008E0E51">
        <w:rPr>
          <w:rFonts w:ascii="Calibri" w:hAnsi="Calibri" w:cs="Arial"/>
        </w:rPr>
        <w:t xml:space="preserve"> communicate</w:t>
      </w:r>
      <w:proofErr w:type="gramEnd"/>
      <w:r w:rsidRPr="008E0E51">
        <w:rPr>
          <w:rFonts w:ascii="Calibri" w:hAnsi="Calibri" w:cs="Arial"/>
        </w:rPr>
        <w:t xml:space="preserve"> to faculty, information that a student has a documented disability and a need for accommodation(s).</w:t>
      </w:r>
    </w:p>
    <w:p w:rsidR="00E2150A" w:rsidRPr="008E0E51" w:rsidRDefault="00E2150A" w:rsidP="001D2202">
      <w:pPr>
        <w:rPr>
          <w:rFonts w:ascii="Calibri" w:hAnsi="Calibri" w:cs="Arial"/>
        </w:rPr>
      </w:pPr>
    </w:p>
    <w:p w:rsidR="00E2150A" w:rsidRPr="008E0E51" w:rsidRDefault="00E2150A" w:rsidP="008D08AD">
      <w:pPr>
        <w:rPr>
          <w:rFonts w:ascii="Calibri" w:eastAsia="Arial Unicode MS" w:hAnsi="Calibri" w:cs="Arial"/>
        </w:rPr>
      </w:pPr>
      <w:r w:rsidRPr="008E0E51">
        <w:rPr>
          <w:rFonts w:ascii="Calibri" w:hAnsi="Calibri" w:cs="Arial"/>
          <w:bCs/>
        </w:rPr>
        <w:t xml:space="preserve">This </w:t>
      </w:r>
      <w:r w:rsidR="007E2124" w:rsidRPr="008E0E51">
        <w:rPr>
          <w:rFonts w:ascii="Calibri" w:hAnsi="Calibri" w:cs="Arial"/>
          <w:bCs/>
        </w:rPr>
        <w:t>Information Disclosure</w:t>
      </w:r>
      <w:r w:rsidRPr="008E0E51">
        <w:rPr>
          <w:rFonts w:ascii="Calibri" w:hAnsi="Calibri" w:cs="Arial"/>
          <w:bCs/>
        </w:rPr>
        <w:t xml:space="preserve"> describes how disability information about a student who </w:t>
      </w:r>
      <w:proofErr w:type="gramStart"/>
      <w:r w:rsidRPr="008E0E51">
        <w:rPr>
          <w:rFonts w:ascii="Calibri" w:hAnsi="Calibri" w:cs="Arial"/>
          <w:bCs/>
        </w:rPr>
        <w:t>is registered</w:t>
      </w:r>
      <w:proofErr w:type="gramEnd"/>
      <w:r w:rsidRPr="008E0E51">
        <w:rPr>
          <w:rFonts w:ascii="Calibri" w:hAnsi="Calibri" w:cs="Arial"/>
          <w:bCs/>
        </w:rPr>
        <w:t xml:space="preserve"> with the </w:t>
      </w:r>
      <w:r w:rsidR="00AF180B" w:rsidRPr="008E0E51">
        <w:rPr>
          <w:rFonts w:ascii="Calibri" w:hAnsi="Calibri" w:cs="Arial"/>
          <w:bCs/>
        </w:rPr>
        <w:t>SSD</w:t>
      </w:r>
      <w:r w:rsidRPr="008E0E51">
        <w:rPr>
          <w:rFonts w:ascii="Calibri" w:hAnsi="Calibri" w:cs="Arial"/>
          <w:bCs/>
        </w:rPr>
        <w:t xml:space="preserve"> office may be used and disclosed and how students can obtain access to their information.  Please review </w:t>
      </w:r>
      <w:r w:rsidR="00CB642A" w:rsidRPr="008E0E51">
        <w:rPr>
          <w:rFonts w:ascii="Calibri" w:hAnsi="Calibri" w:cs="Arial"/>
          <w:bCs/>
        </w:rPr>
        <w:t>this information</w:t>
      </w:r>
      <w:r w:rsidRPr="008E0E51">
        <w:rPr>
          <w:rFonts w:ascii="Calibri" w:hAnsi="Calibri" w:cs="Arial"/>
          <w:bCs/>
        </w:rPr>
        <w:t xml:space="preserve"> carefully.</w:t>
      </w:r>
    </w:p>
    <w:p w:rsidR="00E2150A" w:rsidRPr="008E0E51" w:rsidRDefault="00E2150A" w:rsidP="008D08AD">
      <w:pPr>
        <w:rPr>
          <w:rFonts w:ascii="Calibri" w:hAnsi="Calibri" w:cs="Arial"/>
        </w:rPr>
      </w:pPr>
      <w:r w:rsidRPr="008E0E51">
        <w:rPr>
          <w:rFonts w:ascii="Calibri" w:hAnsi="Calibri" w:cs="Arial"/>
          <w:b/>
          <w:bCs/>
        </w:rPr>
        <w:t> </w:t>
      </w:r>
    </w:p>
    <w:p w:rsidR="00E2150A" w:rsidRPr="008E0E51" w:rsidRDefault="00E2150A" w:rsidP="008D08AD">
      <w:pPr>
        <w:rPr>
          <w:rFonts w:ascii="Calibri" w:hAnsi="Calibri" w:cs="Arial"/>
        </w:rPr>
      </w:pPr>
      <w:r w:rsidRPr="008E0E51">
        <w:rPr>
          <w:rFonts w:ascii="Calibri" w:hAnsi="Calibri" w:cs="Arial"/>
        </w:rPr>
        <w:t xml:space="preserve">The </w:t>
      </w:r>
      <w:r w:rsidR="009E3733" w:rsidRPr="008E0E51">
        <w:rPr>
          <w:rFonts w:ascii="Calibri" w:hAnsi="Calibri" w:cs="Arial"/>
        </w:rPr>
        <w:t xml:space="preserve">SSD </w:t>
      </w:r>
      <w:r w:rsidRPr="008E0E51">
        <w:rPr>
          <w:rFonts w:ascii="Calibri" w:hAnsi="Calibri" w:cs="Arial"/>
        </w:rPr>
        <w:t>office values the privacy of its students and the confidentiality of the personal, educational, and healt</w:t>
      </w:r>
      <w:r w:rsidR="00AF180B" w:rsidRPr="008E0E51">
        <w:rPr>
          <w:rFonts w:ascii="Calibri" w:hAnsi="Calibri" w:cs="Arial"/>
        </w:rPr>
        <w:t xml:space="preserve">h information entrusted to us. </w:t>
      </w:r>
      <w:r w:rsidRPr="008E0E51">
        <w:rPr>
          <w:rFonts w:ascii="Calibri" w:hAnsi="Calibri" w:cs="Arial"/>
        </w:rPr>
        <w:t>In order to protect this privacy</w:t>
      </w:r>
      <w:r w:rsidR="002F533E" w:rsidRPr="008E0E51">
        <w:rPr>
          <w:rFonts w:ascii="Calibri" w:hAnsi="Calibri" w:cs="Arial"/>
        </w:rPr>
        <w:t>,</w:t>
      </w:r>
      <w:r w:rsidRPr="008E0E51">
        <w:rPr>
          <w:rFonts w:ascii="Calibri" w:hAnsi="Calibri" w:cs="Arial"/>
        </w:rPr>
        <w:t xml:space="preserve"> we have policies and procedures to limit disclosures of personal information to </w:t>
      </w:r>
      <w:proofErr w:type="gramStart"/>
      <w:r w:rsidRPr="008E0E51">
        <w:rPr>
          <w:rFonts w:ascii="Calibri" w:hAnsi="Calibri" w:cs="Arial"/>
        </w:rPr>
        <w:t xml:space="preserve">those </w:t>
      </w:r>
      <w:r w:rsidR="00102286" w:rsidRPr="008E0E51">
        <w:rPr>
          <w:rFonts w:ascii="Calibri" w:hAnsi="Calibri" w:cs="Arial"/>
        </w:rPr>
        <w:t>which</w:t>
      </w:r>
      <w:proofErr w:type="gramEnd"/>
      <w:r w:rsidR="00102286" w:rsidRPr="008E0E51">
        <w:rPr>
          <w:rFonts w:ascii="Calibri" w:hAnsi="Calibri" w:cs="Arial"/>
        </w:rPr>
        <w:t xml:space="preserve"> are </w:t>
      </w:r>
      <w:r w:rsidRPr="008E0E51">
        <w:rPr>
          <w:rFonts w:ascii="Calibri" w:hAnsi="Calibri" w:cs="Arial"/>
        </w:rPr>
        <w:t>minimally necessary for the delivery of services/accommodations of the student, those for which the student has given permission, and/or those required by law or public safety.</w:t>
      </w:r>
    </w:p>
    <w:p w:rsidR="00E2150A" w:rsidRPr="008E0E51" w:rsidRDefault="00E2150A" w:rsidP="001D2202">
      <w:pPr>
        <w:rPr>
          <w:rFonts w:ascii="Calibri" w:hAnsi="Calibri" w:cs="Arial"/>
        </w:rPr>
      </w:pPr>
    </w:p>
    <w:p w:rsidR="00E2150A" w:rsidRPr="008E0E51" w:rsidRDefault="00E2150A" w:rsidP="00BA3AF4">
      <w:pPr>
        <w:ind w:left="720"/>
        <w:rPr>
          <w:rFonts w:ascii="Calibri" w:eastAsia="Arial Unicode MS" w:hAnsi="Calibri" w:cs="Arial"/>
          <w:color w:val="FF0000"/>
        </w:rPr>
      </w:pPr>
      <w:r w:rsidRPr="008E0E51">
        <w:rPr>
          <w:rFonts w:ascii="Calibri" w:hAnsi="Calibri" w:cs="Arial"/>
          <w:b/>
          <w:bCs/>
        </w:rPr>
        <w:t>1</w:t>
      </w:r>
      <w:r w:rsidR="008B4684" w:rsidRPr="008E0E51">
        <w:rPr>
          <w:rFonts w:ascii="Calibri" w:hAnsi="Calibri" w:cs="Arial"/>
          <w:b/>
          <w:bCs/>
        </w:rPr>
        <w:t xml:space="preserve">. Signed release. </w:t>
      </w:r>
      <w:r w:rsidR="008B4684" w:rsidRPr="008E0E51">
        <w:rPr>
          <w:rFonts w:ascii="Calibri" w:hAnsi="Calibri" w:cs="Arial"/>
          <w:bCs/>
        </w:rPr>
        <w:t>Information related to disability accommodations may be disclosed to persons the student has designated in a signed Release of Information form. The student can add or delete names by completing a new Release of Information form at any time.</w:t>
      </w:r>
    </w:p>
    <w:p w:rsidR="00E2150A" w:rsidRPr="008E0E51" w:rsidRDefault="00E2150A" w:rsidP="00BA3AF4">
      <w:pPr>
        <w:ind w:left="720"/>
        <w:rPr>
          <w:rFonts w:ascii="Calibri" w:hAnsi="Calibri" w:cs="Arial"/>
        </w:rPr>
      </w:pPr>
      <w:r w:rsidRPr="008E0E51">
        <w:rPr>
          <w:rFonts w:ascii="Calibri" w:hAnsi="Calibri" w:cs="Arial"/>
        </w:rPr>
        <w:t> </w:t>
      </w:r>
    </w:p>
    <w:p w:rsidR="00E2150A" w:rsidRPr="008E0E51" w:rsidRDefault="00E2150A" w:rsidP="00BA3AF4">
      <w:pPr>
        <w:ind w:left="720"/>
        <w:rPr>
          <w:rFonts w:ascii="Calibri" w:hAnsi="Calibri" w:cs="Arial"/>
        </w:rPr>
      </w:pPr>
      <w:r w:rsidRPr="008E0E51">
        <w:rPr>
          <w:rFonts w:ascii="Calibri" w:hAnsi="Calibri" w:cs="Arial"/>
          <w:b/>
          <w:bCs/>
        </w:rPr>
        <w:t> 2.  Legal requirements.</w:t>
      </w:r>
      <w:r w:rsidRPr="008E0E51">
        <w:rPr>
          <w:rFonts w:ascii="Calibri" w:hAnsi="Calibri" w:cs="Arial"/>
        </w:rPr>
        <w:t>  Personal and</w:t>
      </w:r>
      <w:r w:rsidR="00DF18AA" w:rsidRPr="008E0E51">
        <w:rPr>
          <w:rFonts w:ascii="Calibri" w:hAnsi="Calibri" w:cs="Arial"/>
          <w:color w:val="000000"/>
        </w:rPr>
        <w:t xml:space="preserve">/or </w:t>
      </w:r>
      <w:r w:rsidR="00CB642A" w:rsidRPr="008E0E51">
        <w:rPr>
          <w:rFonts w:ascii="Calibri" w:hAnsi="Calibri" w:cs="Arial"/>
          <w:color w:val="000000"/>
        </w:rPr>
        <w:t>documented disability information</w:t>
      </w:r>
      <w:r w:rsidRPr="008E0E51">
        <w:rPr>
          <w:rFonts w:ascii="Calibri" w:hAnsi="Calibri" w:cs="Arial"/>
        </w:rPr>
        <w:t xml:space="preserve"> </w:t>
      </w:r>
      <w:proofErr w:type="gramStart"/>
      <w:r w:rsidRPr="008E0E51">
        <w:rPr>
          <w:rFonts w:ascii="Calibri" w:hAnsi="Calibri" w:cs="Arial"/>
        </w:rPr>
        <w:t>may be disclosed</w:t>
      </w:r>
      <w:proofErr w:type="gramEnd"/>
      <w:r w:rsidRPr="008E0E51">
        <w:rPr>
          <w:rFonts w:ascii="Calibri" w:hAnsi="Calibri" w:cs="Arial"/>
        </w:rPr>
        <w:t xml:space="preserve"> as required by court or administrative order, subpoena, discovery request, or other lawful process.  It </w:t>
      </w:r>
      <w:proofErr w:type="gramStart"/>
      <w:r w:rsidRPr="008E0E51">
        <w:rPr>
          <w:rFonts w:ascii="Calibri" w:hAnsi="Calibri" w:cs="Arial"/>
        </w:rPr>
        <w:t>may also be disclosed</w:t>
      </w:r>
      <w:proofErr w:type="gramEnd"/>
      <w:r w:rsidRPr="008E0E51">
        <w:rPr>
          <w:rFonts w:ascii="Calibri" w:hAnsi="Calibri" w:cs="Arial"/>
        </w:rPr>
        <w:t xml:space="preserve"> when legally requested by national security, intelligence, and other federal officials.</w:t>
      </w:r>
    </w:p>
    <w:p w:rsidR="00E2150A" w:rsidRPr="008E0E51" w:rsidRDefault="00E2150A" w:rsidP="00BA3AF4">
      <w:pPr>
        <w:ind w:left="720"/>
        <w:rPr>
          <w:rFonts w:ascii="Calibri" w:hAnsi="Calibri" w:cs="Arial"/>
        </w:rPr>
      </w:pPr>
      <w:r w:rsidRPr="008E0E51">
        <w:rPr>
          <w:rFonts w:ascii="Calibri" w:hAnsi="Calibri" w:cs="Arial"/>
        </w:rPr>
        <w:t xml:space="preserve">            </w:t>
      </w:r>
    </w:p>
    <w:p w:rsidR="00E2150A" w:rsidRPr="008E0E51" w:rsidRDefault="00E2150A" w:rsidP="00BA3AF4">
      <w:pPr>
        <w:ind w:left="720"/>
        <w:rPr>
          <w:rFonts w:ascii="Calibri" w:hAnsi="Calibri" w:cs="Arial"/>
        </w:rPr>
      </w:pPr>
      <w:r w:rsidRPr="008E0E51">
        <w:rPr>
          <w:rFonts w:ascii="Calibri" w:hAnsi="Calibri" w:cs="Arial"/>
          <w:b/>
          <w:bCs/>
        </w:rPr>
        <w:t>3.  Contacts.</w:t>
      </w:r>
      <w:r w:rsidRPr="008E0E51">
        <w:rPr>
          <w:rFonts w:ascii="Calibri" w:hAnsi="Calibri" w:cs="Arial"/>
        </w:rPr>
        <w:t xml:space="preserve">  The </w:t>
      </w:r>
      <w:r w:rsidR="00102286" w:rsidRPr="008E0E51">
        <w:rPr>
          <w:rFonts w:ascii="Calibri" w:hAnsi="Calibri" w:cs="Arial"/>
        </w:rPr>
        <w:t>student</w:t>
      </w:r>
      <w:r w:rsidRPr="008E0E51">
        <w:rPr>
          <w:rFonts w:ascii="Calibri" w:hAnsi="Calibri" w:cs="Arial"/>
        </w:rPr>
        <w:t xml:space="preserve"> </w:t>
      </w:r>
      <w:proofErr w:type="gramStart"/>
      <w:r w:rsidRPr="008E0E51">
        <w:rPr>
          <w:rFonts w:ascii="Calibri" w:hAnsi="Calibri" w:cs="Arial"/>
        </w:rPr>
        <w:t>may be contacted</w:t>
      </w:r>
      <w:proofErr w:type="gramEnd"/>
      <w:r w:rsidRPr="008E0E51">
        <w:rPr>
          <w:rFonts w:ascii="Calibri" w:hAnsi="Calibri" w:cs="Arial"/>
        </w:rPr>
        <w:t xml:space="preserve"> by SSD to provide appointment reminders or other information of disability-related benefits or services that may be of interest to the student.</w:t>
      </w:r>
    </w:p>
    <w:p w:rsidR="00E2150A" w:rsidRPr="008E0E51" w:rsidRDefault="00E2150A" w:rsidP="00BA3AF4">
      <w:pPr>
        <w:ind w:left="720"/>
        <w:rPr>
          <w:rFonts w:ascii="Calibri" w:hAnsi="Calibri" w:cs="Arial"/>
        </w:rPr>
      </w:pPr>
      <w:r w:rsidRPr="008E0E51">
        <w:rPr>
          <w:rFonts w:ascii="Calibri" w:hAnsi="Calibri" w:cs="Arial"/>
        </w:rPr>
        <w:t> </w:t>
      </w:r>
    </w:p>
    <w:p w:rsidR="00E2150A" w:rsidRPr="008E0E51" w:rsidRDefault="00E2150A" w:rsidP="00BA3AF4">
      <w:pPr>
        <w:ind w:left="720"/>
        <w:rPr>
          <w:rFonts w:ascii="Calibri" w:hAnsi="Calibri" w:cs="Arial"/>
        </w:rPr>
      </w:pPr>
      <w:r w:rsidRPr="008E0E51">
        <w:rPr>
          <w:rFonts w:ascii="Calibri" w:hAnsi="Calibri" w:cs="Arial"/>
          <w:b/>
          <w:bCs/>
        </w:rPr>
        <w:t xml:space="preserve">4.  Other uses.  </w:t>
      </w:r>
      <w:r w:rsidR="00DF18AA" w:rsidRPr="008E0E51">
        <w:rPr>
          <w:rFonts w:ascii="Calibri" w:hAnsi="Calibri" w:cs="Arial"/>
          <w:bCs/>
        </w:rPr>
        <w:t xml:space="preserve">Disability information </w:t>
      </w:r>
      <w:proofErr w:type="gramStart"/>
      <w:r w:rsidR="00DF18AA" w:rsidRPr="008E0E51">
        <w:rPr>
          <w:rFonts w:ascii="Calibri" w:hAnsi="Calibri" w:cs="Arial"/>
          <w:bCs/>
        </w:rPr>
        <w:t>can be disclosed</w:t>
      </w:r>
      <w:proofErr w:type="gramEnd"/>
      <w:r w:rsidR="00DF18AA" w:rsidRPr="008E0E51">
        <w:rPr>
          <w:rFonts w:ascii="Calibri" w:hAnsi="Calibri" w:cs="Arial"/>
          <w:bCs/>
        </w:rPr>
        <w:t xml:space="preserve"> to the proper authorities to prevent/control injury or </w:t>
      </w:r>
      <w:r w:rsidR="002F533E" w:rsidRPr="008E0E51">
        <w:rPr>
          <w:rFonts w:ascii="Calibri" w:hAnsi="Calibri" w:cs="Arial"/>
          <w:bCs/>
        </w:rPr>
        <w:t>harm</w:t>
      </w:r>
      <w:r w:rsidR="00DF18AA" w:rsidRPr="008E0E51">
        <w:rPr>
          <w:rFonts w:ascii="Calibri" w:hAnsi="Calibri" w:cs="Arial"/>
          <w:bCs/>
        </w:rPr>
        <w:t xml:space="preserve"> to the student or to others. </w:t>
      </w:r>
      <w:r w:rsidRPr="008E0E51">
        <w:rPr>
          <w:rFonts w:ascii="Calibri" w:hAnsi="Calibri" w:cs="Arial"/>
        </w:rPr>
        <w:t xml:space="preserve">Uses and disclosures of disability and personal information other than described above will be made only with the student's (your) written authorization.  Such authorization when given </w:t>
      </w:r>
      <w:proofErr w:type="gramStart"/>
      <w:r w:rsidRPr="008E0E51">
        <w:rPr>
          <w:rFonts w:ascii="Calibri" w:hAnsi="Calibri" w:cs="Arial"/>
        </w:rPr>
        <w:t>may be revoked</w:t>
      </w:r>
      <w:proofErr w:type="gramEnd"/>
      <w:r w:rsidRPr="008E0E51">
        <w:rPr>
          <w:rFonts w:ascii="Calibri" w:hAnsi="Calibri" w:cs="Arial"/>
        </w:rPr>
        <w:t xml:space="preserve"> in writing by the student (you) at any time.</w:t>
      </w:r>
    </w:p>
    <w:p w:rsidR="00E2150A" w:rsidRPr="008E0E51" w:rsidRDefault="00E2150A" w:rsidP="001D2202">
      <w:pPr>
        <w:rPr>
          <w:rFonts w:ascii="Calibri" w:hAnsi="Calibri" w:cs="Arial"/>
        </w:rPr>
      </w:pPr>
      <w:r w:rsidRPr="008E0E51">
        <w:rPr>
          <w:rFonts w:ascii="Calibri" w:hAnsi="Calibri" w:cs="Arial"/>
        </w:rPr>
        <w:t> </w:t>
      </w:r>
    </w:p>
    <w:p w:rsidR="008E0E51" w:rsidRDefault="008E0E51" w:rsidP="001D2202">
      <w:pPr>
        <w:rPr>
          <w:rFonts w:ascii="Calibri" w:hAnsi="Calibri" w:cs="Arial"/>
          <w:bCs/>
        </w:rPr>
      </w:pPr>
    </w:p>
    <w:p w:rsidR="008E0E51" w:rsidRPr="008E0E51" w:rsidRDefault="008E0E51" w:rsidP="008E0E51">
      <w:pPr>
        <w:jc w:val="center"/>
        <w:rPr>
          <w:rFonts w:ascii="Calibri" w:hAnsi="Calibri" w:cs="Arial"/>
          <w:b/>
          <w:bCs/>
          <w:sz w:val="28"/>
          <w:szCs w:val="28"/>
        </w:rPr>
      </w:pPr>
      <w:r w:rsidRPr="008E0E51">
        <w:rPr>
          <w:rFonts w:ascii="Calibri" w:hAnsi="Calibri" w:cs="Arial"/>
          <w:b/>
          <w:bCs/>
          <w:sz w:val="28"/>
          <w:szCs w:val="28"/>
        </w:rPr>
        <w:t>Rights and Responsibilities</w:t>
      </w:r>
    </w:p>
    <w:p w:rsidR="00E2150A" w:rsidRPr="008E0E51" w:rsidRDefault="008E0E51" w:rsidP="001D2202">
      <w:pPr>
        <w:rPr>
          <w:rFonts w:ascii="Calibri" w:hAnsi="Calibri" w:cs="Arial"/>
          <w:b/>
        </w:rPr>
      </w:pPr>
      <w:r w:rsidRPr="008E0E51">
        <w:rPr>
          <w:rFonts w:ascii="Calibri" w:hAnsi="Calibri" w:cs="Arial"/>
          <w:b/>
          <w:bCs/>
        </w:rPr>
        <w:t>Student</w:t>
      </w:r>
      <w:r w:rsidR="00E2150A" w:rsidRPr="008E0E51">
        <w:rPr>
          <w:rFonts w:ascii="Calibri" w:hAnsi="Calibri" w:cs="Arial"/>
          <w:b/>
          <w:bCs/>
        </w:rPr>
        <w:t>:</w:t>
      </w:r>
    </w:p>
    <w:p w:rsidR="008B4684" w:rsidRPr="008E0E51" w:rsidRDefault="00E2150A" w:rsidP="008E0E51">
      <w:pPr>
        <w:ind w:left="720"/>
        <w:rPr>
          <w:rFonts w:ascii="Calibri" w:hAnsi="Calibri" w:cs="Arial"/>
        </w:rPr>
      </w:pPr>
      <w:r w:rsidRPr="008E0E51">
        <w:rPr>
          <w:rFonts w:ascii="Calibri" w:hAnsi="Calibri" w:cs="Arial"/>
        </w:rPr>
        <w:t> </w:t>
      </w:r>
      <w:r w:rsidRPr="008E0E51">
        <w:rPr>
          <w:rFonts w:ascii="Calibri" w:hAnsi="Calibri" w:cs="Arial"/>
          <w:b/>
          <w:bCs/>
        </w:rPr>
        <w:t>1.  The right to inspect and obtain copies of personal disability information.</w:t>
      </w:r>
      <w:r w:rsidRPr="008E0E51">
        <w:rPr>
          <w:rFonts w:ascii="Calibri" w:hAnsi="Calibri" w:cs="Arial"/>
        </w:rPr>
        <w:t xml:space="preserve">  Any such requests </w:t>
      </w:r>
      <w:proofErr w:type="gramStart"/>
      <w:r w:rsidRPr="008E0E51">
        <w:rPr>
          <w:rFonts w:ascii="Calibri" w:hAnsi="Calibri" w:cs="Arial"/>
        </w:rPr>
        <w:t>must be made</w:t>
      </w:r>
      <w:proofErr w:type="gramEnd"/>
      <w:r w:rsidRPr="008E0E51">
        <w:rPr>
          <w:rFonts w:ascii="Calibri" w:hAnsi="Calibri" w:cs="Arial"/>
        </w:rPr>
        <w:t xml:space="preserve"> in writing by the </w:t>
      </w:r>
      <w:r w:rsidR="00CB642A" w:rsidRPr="008E0E51">
        <w:rPr>
          <w:rFonts w:ascii="Calibri" w:hAnsi="Calibri" w:cs="Arial"/>
        </w:rPr>
        <w:t>student</w:t>
      </w:r>
      <w:r w:rsidRPr="008E0E51">
        <w:rPr>
          <w:rFonts w:ascii="Calibri" w:hAnsi="Calibri" w:cs="Arial"/>
        </w:rPr>
        <w:t xml:space="preserve"> to give SSD permission to release the information.  A cost-based fee </w:t>
      </w:r>
      <w:proofErr w:type="gramStart"/>
      <w:r w:rsidRPr="008E0E51">
        <w:rPr>
          <w:rFonts w:ascii="Calibri" w:hAnsi="Calibri" w:cs="Arial"/>
        </w:rPr>
        <w:t>may be charged</w:t>
      </w:r>
      <w:proofErr w:type="gramEnd"/>
      <w:r w:rsidRPr="008E0E51">
        <w:rPr>
          <w:rFonts w:ascii="Calibri" w:hAnsi="Calibri" w:cs="Arial"/>
        </w:rPr>
        <w:t xml:space="preserve"> for copying disability records.  SSD may deny, in writing, the release or viewing of personal </w:t>
      </w:r>
      <w:r w:rsidR="00CB642A" w:rsidRPr="008E0E51">
        <w:rPr>
          <w:rFonts w:ascii="Calibri" w:hAnsi="Calibri" w:cs="Arial"/>
        </w:rPr>
        <w:t>disability</w:t>
      </w:r>
      <w:r w:rsidRPr="008E0E51">
        <w:rPr>
          <w:rFonts w:ascii="Calibri" w:hAnsi="Calibri" w:cs="Arial"/>
        </w:rPr>
        <w:t xml:space="preserve"> information if the SSD </w:t>
      </w:r>
      <w:r w:rsidR="002F533E" w:rsidRPr="008E0E51">
        <w:rPr>
          <w:rFonts w:ascii="Calibri" w:hAnsi="Calibri" w:cs="Arial"/>
        </w:rPr>
        <w:t>office or relevant university officials</w:t>
      </w:r>
      <w:r w:rsidRPr="008E0E51">
        <w:rPr>
          <w:rFonts w:ascii="Calibri" w:hAnsi="Calibri" w:cs="Arial"/>
        </w:rPr>
        <w:t xml:space="preserve"> determine that the release of the information may be harmful to the student or another person.  When such a request is denied</w:t>
      </w:r>
      <w:r w:rsidR="002F533E" w:rsidRPr="008E0E51">
        <w:rPr>
          <w:rFonts w:ascii="Calibri" w:hAnsi="Calibri" w:cs="Arial"/>
        </w:rPr>
        <w:t>,</w:t>
      </w:r>
      <w:r w:rsidRPr="008E0E51">
        <w:rPr>
          <w:rFonts w:ascii="Calibri" w:hAnsi="Calibri" w:cs="Arial"/>
        </w:rPr>
        <w:t xml:space="preserve"> the student may request </w:t>
      </w:r>
      <w:r w:rsidR="002F533E" w:rsidRPr="008E0E51">
        <w:rPr>
          <w:rFonts w:ascii="Calibri" w:hAnsi="Calibri" w:cs="Arial"/>
        </w:rPr>
        <w:t xml:space="preserve">to appeal the denial by following the SSD Grievance </w:t>
      </w:r>
      <w:proofErr w:type="gramStart"/>
      <w:r w:rsidR="002F533E" w:rsidRPr="008E0E51">
        <w:rPr>
          <w:rFonts w:ascii="Calibri" w:hAnsi="Calibri" w:cs="Arial"/>
        </w:rPr>
        <w:t>Procedure which is posted</w:t>
      </w:r>
      <w:proofErr w:type="gramEnd"/>
      <w:r w:rsidR="002F533E" w:rsidRPr="008E0E51">
        <w:rPr>
          <w:rFonts w:ascii="Calibri" w:hAnsi="Calibri" w:cs="Arial"/>
        </w:rPr>
        <w:t xml:space="preserve"> on the SSD website at </w:t>
      </w:r>
      <w:hyperlink r:id="rId7" w:history="1">
        <w:r w:rsidR="002F533E" w:rsidRPr="008E0E51">
          <w:rPr>
            <w:rStyle w:val="Hyperlink"/>
            <w:rFonts w:ascii="Calibri" w:hAnsi="Calibri" w:cs="Arial"/>
          </w:rPr>
          <w:t>www.ssd.vt.edu/grievanceprocedure.htm</w:t>
        </w:r>
      </w:hyperlink>
      <w:r w:rsidR="008E0E51">
        <w:rPr>
          <w:rFonts w:ascii="Calibri" w:hAnsi="Calibri" w:cs="Arial"/>
        </w:rPr>
        <w:t>.</w:t>
      </w:r>
    </w:p>
    <w:p w:rsidR="00E2150A" w:rsidRPr="008E0E51" w:rsidRDefault="00E2150A" w:rsidP="008B4684">
      <w:pPr>
        <w:ind w:left="720"/>
        <w:rPr>
          <w:rFonts w:ascii="Calibri" w:hAnsi="Calibri" w:cs="Arial"/>
        </w:rPr>
      </w:pPr>
      <w:r w:rsidRPr="008E0E51">
        <w:rPr>
          <w:rFonts w:ascii="Calibri" w:hAnsi="Calibri" w:cs="Arial"/>
        </w:rPr>
        <w:lastRenderedPageBreak/>
        <w:t> </w:t>
      </w:r>
    </w:p>
    <w:p w:rsidR="008B4684" w:rsidRPr="008E0E51" w:rsidRDefault="008B4684" w:rsidP="00BA3AF4">
      <w:pPr>
        <w:ind w:left="720"/>
        <w:rPr>
          <w:rFonts w:ascii="Calibri" w:hAnsi="Calibri" w:cs="Arial"/>
        </w:rPr>
      </w:pPr>
      <w:r w:rsidRPr="008E0E51">
        <w:rPr>
          <w:rFonts w:ascii="Calibri" w:hAnsi="Calibri" w:cs="Arial"/>
          <w:b/>
          <w:bCs/>
        </w:rPr>
        <w:t>2</w:t>
      </w:r>
      <w:r w:rsidR="00E2150A" w:rsidRPr="008E0E51">
        <w:rPr>
          <w:rFonts w:ascii="Calibri" w:hAnsi="Calibri" w:cs="Arial"/>
          <w:b/>
          <w:bCs/>
        </w:rPr>
        <w:t>.  The right to request limits on the amount or types of disability information released.</w:t>
      </w:r>
      <w:r w:rsidR="00E2150A" w:rsidRPr="008E0E51">
        <w:rPr>
          <w:rFonts w:ascii="Calibri" w:hAnsi="Calibri" w:cs="Arial"/>
        </w:rPr>
        <w:t xml:space="preserve">  Such requests </w:t>
      </w:r>
      <w:proofErr w:type="gramStart"/>
      <w:r w:rsidR="00E2150A" w:rsidRPr="008E0E51">
        <w:rPr>
          <w:rFonts w:ascii="Calibri" w:hAnsi="Calibri" w:cs="Arial"/>
        </w:rPr>
        <w:t>must be made</w:t>
      </w:r>
      <w:proofErr w:type="gramEnd"/>
      <w:r w:rsidR="00E2150A" w:rsidRPr="008E0E51">
        <w:rPr>
          <w:rFonts w:ascii="Calibri" w:hAnsi="Calibri" w:cs="Arial"/>
        </w:rPr>
        <w:t xml:space="preserve"> in writing to the </w:t>
      </w:r>
      <w:r w:rsidR="00CB642A" w:rsidRPr="008E0E51">
        <w:rPr>
          <w:rFonts w:ascii="Calibri" w:hAnsi="Calibri" w:cs="Arial"/>
        </w:rPr>
        <w:t xml:space="preserve">SSD </w:t>
      </w:r>
      <w:r w:rsidR="00E2150A" w:rsidRPr="008E0E51">
        <w:rPr>
          <w:rFonts w:ascii="Calibri" w:hAnsi="Calibri" w:cs="Arial"/>
        </w:rPr>
        <w:t xml:space="preserve">office.  SSD may not agree with this request when </w:t>
      </w:r>
      <w:r w:rsidR="00CB642A" w:rsidRPr="008E0E51">
        <w:rPr>
          <w:rFonts w:ascii="Calibri" w:hAnsi="Calibri" w:cs="Arial"/>
        </w:rPr>
        <w:t xml:space="preserve">it </w:t>
      </w:r>
      <w:proofErr w:type="gramStart"/>
      <w:r w:rsidR="00CB642A" w:rsidRPr="008E0E51">
        <w:rPr>
          <w:rFonts w:ascii="Calibri" w:hAnsi="Calibri" w:cs="Arial"/>
        </w:rPr>
        <w:t>is felt</w:t>
      </w:r>
      <w:proofErr w:type="gramEnd"/>
      <w:r w:rsidR="00CB642A" w:rsidRPr="008E0E51">
        <w:rPr>
          <w:rFonts w:ascii="Calibri" w:hAnsi="Calibri" w:cs="Arial"/>
        </w:rPr>
        <w:t xml:space="preserve"> to be in the student</w:t>
      </w:r>
      <w:r w:rsidR="00E2150A" w:rsidRPr="008E0E51">
        <w:rPr>
          <w:rFonts w:ascii="Calibri" w:hAnsi="Calibri" w:cs="Arial"/>
        </w:rPr>
        <w:t>’s best interest to release the information</w:t>
      </w:r>
      <w:r w:rsidRPr="008E0E51">
        <w:rPr>
          <w:rFonts w:ascii="Calibri" w:hAnsi="Calibri" w:cs="Arial"/>
        </w:rPr>
        <w:t xml:space="preserve"> and/or when such a release is mandated by the uses outlined above.</w:t>
      </w:r>
    </w:p>
    <w:p w:rsidR="00E2150A" w:rsidRPr="008E0E51" w:rsidRDefault="00E2150A" w:rsidP="00BA3AF4">
      <w:pPr>
        <w:ind w:left="720"/>
        <w:rPr>
          <w:rFonts w:ascii="Calibri" w:hAnsi="Calibri" w:cs="Arial"/>
        </w:rPr>
      </w:pPr>
      <w:r w:rsidRPr="008E0E51">
        <w:rPr>
          <w:rFonts w:ascii="Calibri" w:hAnsi="Calibri" w:cs="Arial"/>
        </w:rPr>
        <w:t> </w:t>
      </w:r>
    </w:p>
    <w:p w:rsidR="00E2150A" w:rsidRPr="008E0E51" w:rsidRDefault="008B4684" w:rsidP="00BA3AF4">
      <w:pPr>
        <w:ind w:left="720"/>
        <w:rPr>
          <w:rFonts w:ascii="Calibri" w:hAnsi="Calibri" w:cs="Arial"/>
        </w:rPr>
      </w:pPr>
      <w:r w:rsidRPr="008E0E51">
        <w:rPr>
          <w:rFonts w:ascii="Calibri" w:hAnsi="Calibri" w:cs="Arial"/>
          <w:b/>
          <w:bCs/>
        </w:rPr>
        <w:t>3</w:t>
      </w:r>
      <w:r w:rsidR="00E2150A" w:rsidRPr="008E0E51">
        <w:rPr>
          <w:rFonts w:ascii="Calibri" w:hAnsi="Calibri" w:cs="Arial"/>
          <w:b/>
          <w:bCs/>
        </w:rPr>
        <w:t xml:space="preserve">.  The right to request that communications between the student and SSD </w:t>
      </w:r>
      <w:proofErr w:type="gramStart"/>
      <w:r w:rsidR="00E2150A" w:rsidRPr="008E0E51">
        <w:rPr>
          <w:rFonts w:ascii="Calibri" w:hAnsi="Calibri" w:cs="Arial"/>
          <w:b/>
          <w:bCs/>
        </w:rPr>
        <w:t>be kept</w:t>
      </w:r>
      <w:proofErr w:type="gramEnd"/>
      <w:r w:rsidR="00E2150A" w:rsidRPr="008E0E51">
        <w:rPr>
          <w:rFonts w:ascii="Calibri" w:hAnsi="Calibri" w:cs="Arial"/>
          <w:b/>
          <w:bCs/>
        </w:rPr>
        <w:t xml:space="preserve"> confidential.</w:t>
      </w:r>
      <w:r w:rsidR="00E2150A" w:rsidRPr="008E0E51">
        <w:rPr>
          <w:rFonts w:ascii="Calibri" w:hAnsi="Calibri" w:cs="Arial"/>
        </w:rPr>
        <w:t xml:space="preserve">  </w:t>
      </w:r>
    </w:p>
    <w:p w:rsidR="00D03D59" w:rsidRPr="008E0E51" w:rsidRDefault="00D03D59" w:rsidP="001D2202">
      <w:pPr>
        <w:rPr>
          <w:rFonts w:ascii="Calibri" w:hAnsi="Calibri" w:cs="Arial"/>
        </w:rPr>
      </w:pPr>
    </w:p>
    <w:p w:rsidR="00BA3AF4" w:rsidRPr="008E0E51" w:rsidRDefault="00E2150A" w:rsidP="001D2202">
      <w:pPr>
        <w:rPr>
          <w:rFonts w:ascii="Calibri" w:hAnsi="Calibri" w:cs="Arial"/>
          <w:b/>
          <w:bCs/>
        </w:rPr>
      </w:pPr>
      <w:r w:rsidRPr="008E0E51">
        <w:rPr>
          <w:rFonts w:ascii="Calibri" w:hAnsi="Calibri" w:cs="Arial"/>
        </w:rPr>
        <w:t> </w:t>
      </w:r>
      <w:r w:rsidRPr="008E0E51">
        <w:rPr>
          <w:rFonts w:ascii="Calibri" w:hAnsi="Calibri" w:cs="Arial"/>
          <w:b/>
          <w:bCs/>
        </w:rPr>
        <w:t>Services for Students with Disabilities</w:t>
      </w:r>
      <w:r w:rsidR="00BA3AF4" w:rsidRPr="008E0E51">
        <w:rPr>
          <w:rFonts w:ascii="Calibri" w:hAnsi="Calibri" w:cs="Arial"/>
          <w:b/>
          <w:bCs/>
        </w:rPr>
        <w:t>:</w:t>
      </w:r>
    </w:p>
    <w:p w:rsidR="00E2150A" w:rsidRPr="008E0E51" w:rsidRDefault="00E2150A" w:rsidP="008E0E51">
      <w:pPr>
        <w:ind w:left="720"/>
        <w:rPr>
          <w:rFonts w:ascii="Calibri" w:hAnsi="Calibri" w:cs="Arial"/>
        </w:rPr>
      </w:pPr>
      <w:r w:rsidRPr="008E0E51">
        <w:rPr>
          <w:rFonts w:ascii="Calibri" w:hAnsi="Calibri" w:cs="Arial"/>
          <w:b/>
          <w:bCs/>
        </w:rPr>
        <w:t xml:space="preserve"> Maintaining privacy.  </w:t>
      </w:r>
      <w:r w:rsidRPr="008E0E51">
        <w:rPr>
          <w:rFonts w:ascii="Calibri" w:hAnsi="Calibri" w:cs="Arial"/>
        </w:rPr>
        <w:t>  </w:t>
      </w:r>
      <w:r w:rsidR="00BA3AF4" w:rsidRPr="008E0E51">
        <w:rPr>
          <w:rFonts w:ascii="Calibri" w:hAnsi="Calibri" w:cs="Arial"/>
        </w:rPr>
        <w:t>The SSD</w:t>
      </w:r>
      <w:r w:rsidRPr="008E0E51">
        <w:rPr>
          <w:rFonts w:ascii="Calibri" w:hAnsi="Calibri" w:cs="Arial"/>
        </w:rPr>
        <w:t xml:space="preserve"> office is required by law to maintain the privacy of protected disability information and to provide and abide by this notice of its legal duties and privacy practices.</w:t>
      </w:r>
    </w:p>
    <w:p w:rsidR="00E2150A" w:rsidRPr="008E0E51" w:rsidRDefault="00E2150A" w:rsidP="001D2202">
      <w:pPr>
        <w:rPr>
          <w:rFonts w:ascii="Calibri" w:hAnsi="Calibri" w:cs="Arial"/>
        </w:rPr>
      </w:pPr>
      <w:r w:rsidRPr="008E0E51">
        <w:rPr>
          <w:rFonts w:ascii="Calibri" w:hAnsi="Calibri" w:cs="Arial"/>
        </w:rPr>
        <w:t> </w:t>
      </w:r>
    </w:p>
    <w:p w:rsidR="00E2150A" w:rsidRPr="008E0E51" w:rsidRDefault="00E2150A" w:rsidP="001D2202">
      <w:pPr>
        <w:rPr>
          <w:rFonts w:ascii="Calibri" w:hAnsi="Calibri" w:cs="Arial"/>
        </w:rPr>
      </w:pPr>
      <w:r w:rsidRPr="008E0E51">
        <w:rPr>
          <w:rFonts w:ascii="Calibri" w:hAnsi="Calibri" w:cs="Arial"/>
        </w:rPr>
        <w:t> </w:t>
      </w:r>
    </w:p>
    <w:p w:rsidR="00BA3AF4" w:rsidRPr="0029648B" w:rsidRDefault="0029648B" w:rsidP="0029648B">
      <w:pPr>
        <w:jc w:val="center"/>
        <w:rPr>
          <w:rFonts w:ascii="Calibri" w:hAnsi="Calibri" w:cs="Arial"/>
          <w:b/>
          <w:bCs/>
          <w:color w:val="000000"/>
          <w:sz w:val="28"/>
          <w:szCs w:val="28"/>
        </w:rPr>
      </w:pPr>
      <w:r>
        <w:rPr>
          <w:rFonts w:ascii="Calibri" w:hAnsi="Calibri" w:cs="Arial"/>
          <w:b/>
          <w:bCs/>
          <w:color w:val="000000"/>
          <w:sz w:val="28"/>
          <w:szCs w:val="28"/>
        </w:rPr>
        <w:t>Complaints</w:t>
      </w:r>
    </w:p>
    <w:p w:rsidR="00BA3AF4" w:rsidRPr="008E0E51" w:rsidRDefault="00BA3AF4" w:rsidP="001D2202">
      <w:pPr>
        <w:rPr>
          <w:rFonts w:ascii="Calibri" w:hAnsi="Calibri" w:cs="Arial"/>
          <w:bCs/>
        </w:rPr>
      </w:pPr>
    </w:p>
    <w:p w:rsidR="00E2150A" w:rsidRPr="008E0E51" w:rsidRDefault="00BA3AF4" w:rsidP="0029648B">
      <w:pPr>
        <w:rPr>
          <w:rFonts w:ascii="Calibri" w:hAnsi="Calibri" w:cs="Arial"/>
        </w:rPr>
      </w:pPr>
      <w:r w:rsidRPr="008E0E51">
        <w:rPr>
          <w:rFonts w:ascii="Calibri" w:hAnsi="Calibri" w:cs="Arial"/>
        </w:rPr>
        <w:t>Students</w:t>
      </w:r>
      <w:r w:rsidR="00E2150A" w:rsidRPr="008E0E51">
        <w:rPr>
          <w:rFonts w:ascii="Calibri" w:hAnsi="Calibri" w:cs="Arial"/>
        </w:rPr>
        <w:t xml:space="preserve"> may file</w:t>
      </w:r>
      <w:r w:rsidR="002F533E" w:rsidRPr="008E0E51">
        <w:rPr>
          <w:rFonts w:ascii="Calibri" w:hAnsi="Calibri" w:cs="Arial"/>
        </w:rPr>
        <w:t xml:space="preserve"> an informal or formal (written)</w:t>
      </w:r>
      <w:r w:rsidR="00E2150A" w:rsidRPr="008E0E51">
        <w:rPr>
          <w:rFonts w:ascii="Calibri" w:hAnsi="Calibri" w:cs="Arial"/>
        </w:rPr>
        <w:t xml:space="preserve"> complaint regarding the security and/or privacy </w:t>
      </w:r>
      <w:r w:rsidR="00DF18AA" w:rsidRPr="008E0E51">
        <w:rPr>
          <w:rFonts w:ascii="Calibri" w:hAnsi="Calibri" w:cs="Arial"/>
          <w:color w:val="000000"/>
        </w:rPr>
        <w:t xml:space="preserve">or discriminatory </w:t>
      </w:r>
      <w:r w:rsidR="00FD7543" w:rsidRPr="008E0E51">
        <w:rPr>
          <w:rFonts w:ascii="Calibri" w:hAnsi="Calibri" w:cs="Arial"/>
          <w:color w:val="000000"/>
        </w:rPr>
        <w:t>acts</w:t>
      </w:r>
      <w:r w:rsidR="00DF18AA" w:rsidRPr="008E0E51">
        <w:rPr>
          <w:rFonts w:ascii="Calibri" w:hAnsi="Calibri" w:cs="Arial"/>
          <w:color w:val="0000FF"/>
        </w:rPr>
        <w:t xml:space="preserve"> </w:t>
      </w:r>
      <w:r w:rsidR="00E2150A" w:rsidRPr="008E0E51">
        <w:rPr>
          <w:rFonts w:ascii="Calibri" w:hAnsi="Calibri" w:cs="Arial"/>
        </w:rPr>
        <w:t xml:space="preserve">of their personal disability information </w:t>
      </w:r>
      <w:proofErr w:type="gramStart"/>
      <w:r w:rsidR="00E2150A" w:rsidRPr="008E0E51">
        <w:rPr>
          <w:rFonts w:ascii="Calibri" w:hAnsi="Calibri" w:cs="Arial"/>
        </w:rPr>
        <w:t>with the Director for Services for Students with Disabilities</w:t>
      </w:r>
      <w:proofErr w:type="gramEnd"/>
      <w:r w:rsidR="00E2150A" w:rsidRPr="008E0E51">
        <w:rPr>
          <w:rFonts w:ascii="Calibri" w:hAnsi="Calibri" w:cs="Arial"/>
        </w:rPr>
        <w:t>.</w:t>
      </w:r>
    </w:p>
    <w:p w:rsidR="00E2150A" w:rsidRPr="008E0E51" w:rsidRDefault="00E2150A" w:rsidP="00BA3AF4">
      <w:pPr>
        <w:ind w:left="720"/>
        <w:rPr>
          <w:rFonts w:ascii="Calibri" w:hAnsi="Calibri" w:cs="Arial"/>
        </w:rPr>
      </w:pPr>
      <w:r w:rsidRPr="008E0E51">
        <w:rPr>
          <w:rFonts w:ascii="Calibri" w:hAnsi="Calibri" w:cs="Arial"/>
        </w:rPr>
        <w:t> </w:t>
      </w:r>
    </w:p>
    <w:p w:rsidR="00E2150A" w:rsidRPr="008E0E51" w:rsidRDefault="00E2150A" w:rsidP="00042814">
      <w:pPr>
        <w:tabs>
          <w:tab w:val="right" w:pos="9360"/>
        </w:tabs>
        <w:ind w:left="720"/>
        <w:rPr>
          <w:rFonts w:ascii="Calibri" w:hAnsi="Calibri" w:cs="Arial"/>
        </w:rPr>
      </w:pPr>
      <w:r w:rsidRPr="008E0E51">
        <w:rPr>
          <w:rFonts w:ascii="Calibri" w:hAnsi="Calibri" w:cs="Arial"/>
        </w:rPr>
        <w:t>Services for Students with Disabilities</w:t>
      </w:r>
      <w:r w:rsidR="00042814">
        <w:rPr>
          <w:rFonts w:ascii="Calibri" w:hAnsi="Calibri" w:cs="Arial"/>
        </w:rPr>
        <w:tab/>
      </w:r>
      <w:bookmarkStart w:id="0" w:name="_GoBack"/>
      <w:bookmarkEnd w:id="0"/>
    </w:p>
    <w:p w:rsidR="00E2150A" w:rsidRPr="008E0E51" w:rsidRDefault="003434AD" w:rsidP="0029648B">
      <w:pPr>
        <w:ind w:left="720"/>
        <w:rPr>
          <w:rFonts w:ascii="Calibri" w:hAnsi="Calibri" w:cs="Arial"/>
        </w:rPr>
      </w:pPr>
      <w:proofErr w:type="gramStart"/>
      <w:r>
        <w:rPr>
          <w:rFonts w:ascii="Calibri" w:hAnsi="Calibri" w:cs="Arial"/>
        </w:rPr>
        <w:t>310</w:t>
      </w:r>
      <w:proofErr w:type="gramEnd"/>
      <w:r>
        <w:rPr>
          <w:rFonts w:ascii="Calibri" w:hAnsi="Calibri" w:cs="Arial"/>
        </w:rPr>
        <w:t xml:space="preserve"> Lavery Hall</w:t>
      </w:r>
      <w:r w:rsidR="00622021">
        <w:rPr>
          <w:rFonts w:ascii="Calibri" w:hAnsi="Calibri" w:cs="Arial"/>
        </w:rPr>
        <w:t>, Suite 310 (MC0185)</w:t>
      </w:r>
    </w:p>
    <w:p w:rsidR="007D73FF" w:rsidRPr="008E0E51" w:rsidRDefault="003434AD" w:rsidP="0029648B">
      <w:pPr>
        <w:ind w:left="720"/>
        <w:rPr>
          <w:rFonts w:ascii="Calibri" w:hAnsi="Calibri" w:cs="Arial"/>
        </w:rPr>
      </w:pPr>
      <w:r>
        <w:rPr>
          <w:rFonts w:ascii="Calibri" w:hAnsi="Calibri" w:cs="Arial"/>
        </w:rPr>
        <w:t>Blacksburg, VA 24061</w:t>
      </w:r>
    </w:p>
    <w:p w:rsidR="00E2150A" w:rsidRPr="008E0E51" w:rsidRDefault="00E2150A" w:rsidP="0029648B">
      <w:pPr>
        <w:ind w:left="720"/>
        <w:rPr>
          <w:rFonts w:ascii="Calibri" w:hAnsi="Calibri" w:cs="Arial"/>
        </w:rPr>
      </w:pPr>
      <w:proofErr w:type="gramStart"/>
      <w:r w:rsidRPr="008E0E51">
        <w:rPr>
          <w:rFonts w:ascii="Calibri" w:hAnsi="Calibri" w:cs="Arial"/>
        </w:rPr>
        <w:t>e-mail</w:t>
      </w:r>
      <w:proofErr w:type="gramEnd"/>
      <w:r w:rsidRPr="008E0E51">
        <w:rPr>
          <w:rFonts w:ascii="Calibri" w:hAnsi="Calibri" w:cs="Arial"/>
        </w:rPr>
        <w:t xml:space="preserve">:  </w:t>
      </w:r>
      <w:hyperlink r:id="rId8" w:history="1">
        <w:r w:rsidR="00622021" w:rsidRPr="000579EE">
          <w:rPr>
            <w:rStyle w:val="Hyperlink"/>
            <w:rFonts w:ascii="Calibri" w:hAnsi="Calibri" w:cs="Arial"/>
          </w:rPr>
          <w:t>ssd@vt.edu</w:t>
        </w:r>
      </w:hyperlink>
    </w:p>
    <w:p w:rsidR="00E2150A" w:rsidRPr="008E0E51" w:rsidRDefault="009F75F9" w:rsidP="009F75F9">
      <w:pPr>
        <w:ind w:left="720"/>
        <w:rPr>
          <w:rFonts w:ascii="Calibri" w:hAnsi="Calibri" w:cs="Arial"/>
        </w:rPr>
      </w:pPr>
      <w:r>
        <w:rPr>
          <w:rFonts w:ascii="Calibri" w:hAnsi="Calibri" w:cs="Arial"/>
        </w:rPr>
        <w:t>Phone: (V) 540-231-3</w:t>
      </w:r>
      <w:r w:rsidR="003434AD">
        <w:rPr>
          <w:rFonts w:ascii="Calibri" w:hAnsi="Calibri" w:cs="Arial"/>
        </w:rPr>
        <w:t>78</w:t>
      </w:r>
      <w:r w:rsidR="007D73FF" w:rsidRPr="008E0E51">
        <w:rPr>
          <w:rFonts w:ascii="Calibri" w:hAnsi="Calibri" w:cs="Arial"/>
        </w:rPr>
        <w:t>8</w:t>
      </w:r>
    </w:p>
    <w:p w:rsidR="00E2150A" w:rsidRPr="008E0E51" w:rsidRDefault="003434AD" w:rsidP="0029648B">
      <w:pPr>
        <w:ind w:left="720"/>
        <w:rPr>
          <w:rFonts w:ascii="Calibri" w:hAnsi="Calibri" w:cs="Arial"/>
        </w:rPr>
      </w:pPr>
      <w:r>
        <w:rPr>
          <w:rFonts w:ascii="Calibri" w:hAnsi="Calibri" w:cs="Arial"/>
        </w:rPr>
        <w:t>Fax:  540-231-3232</w:t>
      </w:r>
    </w:p>
    <w:p w:rsidR="00E2150A" w:rsidRPr="008E0E51" w:rsidRDefault="00E2150A" w:rsidP="00BA3AF4">
      <w:pPr>
        <w:ind w:left="720"/>
        <w:rPr>
          <w:rFonts w:ascii="Calibri" w:hAnsi="Calibri" w:cs="Arial"/>
        </w:rPr>
      </w:pPr>
      <w:r w:rsidRPr="008E0E51">
        <w:rPr>
          <w:rFonts w:ascii="Calibri" w:hAnsi="Calibri" w:cs="Arial"/>
        </w:rPr>
        <w:t> </w:t>
      </w:r>
    </w:p>
    <w:p w:rsidR="00E2150A" w:rsidRPr="008E0E51" w:rsidRDefault="00E2150A" w:rsidP="0029648B">
      <w:pPr>
        <w:rPr>
          <w:rFonts w:ascii="Calibri" w:hAnsi="Calibri" w:cs="Arial"/>
        </w:rPr>
      </w:pPr>
      <w:r w:rsidRPr="008E0E51">
        <w:rPr>
          <w:rFonts w:ascii="Calibri" w:hAnsi="Calibri" w:cs="Arial"/>
        </w:rPr>
        <w:t xml:space="preserve">Additionally, students may file </w:t>
      </w:r>
      <w:r w:rsidR="00FD7543" w:rsidRPr="008E0E51">
        <w:rPr>
          <w:rFonts w:ascii="Calibri" w:hAnsi="Calibri" w:cs="Arial"/>
          <w:color w:val="000000"/>
        </w:rPr>
        <w:t>a request for investigation or</w:t>
      </w:r>
      <w:r w:rsidR="00FD7543" w:rsidRPr="008E0E51">
        <w:rPr>
          <w:rFonts w:ascii="Calibri" w:hAnsi="Calibri" w:cs="Arial"/>
          <w:color w:val="0000FF"/>
        </w:rPr>
        <w:t xml:space="preserve"> </w:t>
      </w:r>
      <w:r w:rsidRPr="008E0E51">
        <w:rPr>
          <w:rFonts w:ascii="Calibri" w:hAnsi="Calibri" w:cs="Arial"/>
        </w:rPr>
        <w:t xml:space="preserve">an informal complaint about possible violations of the privacy rules </w:t>
      </w:r>
      <w:r w:rsidR="00FD7543" w:rsidRPr="008E0E51">
        <w:rPr>
          <w:rFonts w:ascii="Calibri" w:hAnsi="Calibri" w:cs="Arial"/>
          <w:color w:val="000000"/>
        </w:rPr>
        <w:t>or discriminatory acts</w:t>
      </w:r>
      <w:r w:rsidR="00FD7543" w:rsidRPr="008E0E51">
        <w:rPr>
          <w:rFonts w:ascii="Calibri" w:hAnsi="Calibri" w:cs="Arial"/>
          <w:color w:val="0000FF"/>
        </w:rPr>
        <w:t xml:space="preserve"> </w:t>
      </w:r>
      <w:r w:rsidRPr="008E0E51">
        <w:rPr>
          <w:rFonts w:ascii="Calibri" w:hAnsi="Calibri" w:cs="Arial"/>
        </w:rPr>
        <w:t xml:space="preserve">with the Virginia Tech </w:t>
      </w:r>
      <w:r w:rsidR="007525BB" w:rsidRPr="008E0E51">
        <w:rPr>
          <w:rFonts w:ascii="Calibri" w:hAnsi="Calibri" w:cs="Arial"/>
        </w:rPr>
        <w:t xml:space="preserve">Office for Equity and </w:t>
      </w:r>
      <w:r w:rsidR="00622021">
        <w:rPr>
          <w:rFonts w:ascii="Calibri" w:hAnsi="Calibri" w:cs="Arial"/>
        </w:rPr>
        <w:t>Accessibility</w:t>
      </w:r>
      <w:r w:rsidR="007525BB" w:rsidRPr="008E0E51">
        <w:rPr>
          <w:rFonts w:ascii="Calibri" w:hAnsi="Calibri" w:cs="Arial"/>
        </w:rPr>
        <w:t xml:space="preserve"> (</w:t>
      </w:r>
      <w:r w:rsidR="00622021">
        <w:rPr>
          <w:rFonts w:ascii="Calibri" w:hAnsi="Calibri" w:cs="Arial"/>
        </w:rPr>
        <w:t>OEA</w:t>
      </w:r>
      <w:r w:rsidR="007525BB" w:rsidRPr="008E0E51">
        <w:rPr>
          <w:rFonts w:ascii="Calibri" w:hAnsi="Calibri" w:cs="Arial"/>
        </w:rPr>
        <w:t>)</w:t>
      </w:r>
      <w:r w:rsidR="00622021">
        <w:rPr>
          <w:rFonts w:ascii="Calibri" w:hAnsi="Calibri" w:cs="Arial"/>
        </w:rPr>
        <w:t>,</w:t>
      </w:r>
      <w:r w:rsidR="007525BB" w:rsidRPr="008E0E51">
        <w:rPr>
          <w:rFonts w:ascii="Calibri" w:hAnsi="Calibri" w:cs="Arial"/>
        </w:rPr>
        <w:t xml:space="preserve"> </w:t>
      </w:r>
      <w:hyperlink r:id="rId9" w:history="1">
        <w:r w:rsidR="00622021" w:rsidRPr="000579EE">
          <w:rPr>
            <w:rStyle w:val="Hyperlink"/>
            <w:rFonts w:ascii="Calibri" w:hAnsi="Calibri" w:cs="Arial"/>
          </w:rPr>
          <w:t>https://oea.vt.edu/</w:t>
        </w:r>
      </w:hyperlink>
      <w:r w:rsidR="00622021">
        <w:rPr>
          <w:rFonts w:ascii="Calibri" w:hAnsi="Calibri" w:cs="Arial"/>
        </w:rPr>
        <w:t xml:space="preserve">. </w:t>
      </w:r>
    </w:p>
    <w:p w:rsidR="007525BB" w:rsidRPr="008E0E51" w:rsidRDefault="007525BB" w:rsidP="0029648B">
      <w:pPr>
        <w:rPr>
          <w:rFonts w:ascii="Calibri" w:hAnsi="Calibri" w:cs="Arial"/>
        </w:rPr>
      </w:pPr>
    </w:p>
    <w:p w:rsidR="007525BB" w:rsidRPr="008E0E51" w:rsidRDefault="007525BB" w:rsidP="0029648B">
      <w:pPr>
        <w:widowControl w:val="0"/>
        <w:autoSpaceDE w:val="0"/>
        <w:autoSpaceDN w:val="0"/>
        <w:adjustRightInd w:val="0"/>
        <w:contextualSpacing/>
        <w:rPr>
          <w:rFonts w:ascii="Calibri" w:hAnsi="Calibri" w:cs="Arial"/>
        </w:rPr>
      </w:pPr>
      <w:r w:rsidRPr="008E0E51">
        <w:rPr>
          <w:rFonts w:ascii="Calibri" w:hAnsi="Calibri" w:cs="Arial"/>
        </w:rPr>
        <w:t xml:space="preserve">Any student who believes that he or she has been harassed or discriminated against </w:t>
      </w:r>
      <w:proofErr w:type="gramStart"/>
      <w:r w:rsidRPr="008E0E51">
        <w:rPr>
          <w:rFonts w:ascii="Calibri" w:hAnsi="Calibri" w:cs="Arial"/>
        </w:rPr>
        <w:t>on the basis of</w:t>
      </w:r>
      <w:proofErr w:type="gramEnd"/>
      <w:r w:rsidRPr="008E0E51">
        <w:rPr>
          <w:rFonts w:ascii="Calibri" w:hAnsi="Calibri" w:cs="Arial"/>
        </w:rPr>
        <w:t xml:space="preserve"> disability may contact the Virginia Tech Office for Equity and </w:t>
      </w:r>
      <w:r w:rsidR="00622021">
        <w:rPr>
          <w:rFonts w:ascii="Calibri" w:hAnsi="Calibri" w:cs="Arial"/>
        </w:rPr>
        <w:t>Accessibility (OEA</w:t>
      </w:r>
      <w:r w:rsidRPr="008E0E51">
        <w:rPr>
          <w:rFonts w:ascii="Calibri" w:hAnsi="Calibri" w:cs="Arial"/>
        </w:rPr>
        <w:t>) at 540-231-</w:t>
      </w:r>
      <w:r w:rsidR="00622021">
        <w:rPr>
          <w:rFonts w:ascii="Calibri" w:hAnsi="Calibri" w:cs="Arial"/>
        </w:rPr>
        <w:t>2010</w:t>
      </w:r>
      <w:r w:rsidRPr="008E0E51">
        <w:rPr>
          <w:rFonts w:ascii="Calibri" w:hAnsi="Calibri" w:cs="Arial"/>
        </w:rPr>
        <w:t xml:space="preserve"> to discuss what options may be available, including filing a formal complaint.  More </w:t>
      </w:r>
      <w:r w:rsidR="0029648B">
        <w:rPr>
          <w:rFonts w:ascii="Calibri" w:hAnsi="Calibri" w:cs="Arial"/>
        </w:rPr>
        <w:t>i</w:t>
      </w:r>
      <w:r w:rsidRPr="008E0E51">
        <w:rPr>
          <w:rFonts w:ascii="Calibri" w:hAnsi="Calibri" w:cs="Arial"/>
        </w:rPr>
        <w:t xml:space="preserve">nformation </w:t>
      </w:r>
      <w:proofErr w:type="gramStart"/>
      <w:r w:rsidRPr="008E0E51">
        <w:rPr>
          <w:rFonts w:ascii="Calibri" w:hAnsi="Calibri" w:cs="Arial"/>
        </w:rPr>
        <w:t>can be found</w:t>
      </w:r>
      <w:proofErr w:type="gramEnd"/>
      <w:r w:rsidRPr="008E0E51">
        <w:rPr>
          <w:rFonts w:ascii="Calibri" w:hAnsi="Calibri" w:cs="Arial"/>
        </w:rPr>
        <w:t xml:space="preserve"> on the OE</w:t>
      </w:r>
      <w:r w:rsidR="00622021">
        <w:rPr>
          <w:rFonts w:ascii="Calibri" w:hAnsi="Calibri" w:cs="Arial"/>
        </w:rPr>
        <w:t>A</w:t>
      </w:r>
      <w:r w:rsidRPr="008E0E51">
        <w:rPr>
          <w:rFonts w:ascii="Calibri" w:hAnsi="Calibri" w:cs="Arial"/>
        </w:rPr>
        <w:t xml:space="preserve"> websit</w:t>
      </w:r>
      <w:r w:rsidR="0029648B">
        <w:rPr>
          <w:rFonts w:ascii="Calibri" w:hAnsi="Calibri" w:cs="Arial"/>
        </w:rPr>
        <w:t xml:space="preserve">e at </w:t>
      </w:r>
      <w:hyperlink r:id="rId10" w:history="1">
        <w:r w:rsidR="00622021" w:rsidRPr="000579EE">
          <w:rPr>
            <w:rStyle w:val="Hyperlink"/>
            <w:rFonts w:ascii="Calibri" w:hAnsi="Calibri" w:cs="Arial"/>
          </w:rPr>
          <w:t>https://oea.vt.edu/</w:t>
        </w:r>
      </w:hyperlink>
      <w:r w:rsidR="00622021">
        <w:rPr>
          <w:rFonts w:ascii="Calibri" w:hAnsi="Calibri" w:cs="Arial"/>
        </w:rPr>
        <w:t xml:space="preserve">. </w:t>
      </w:r>
    </w:p>
    <w:p w:rsidR="00E2150A" w:rsidRPr="008E0E51" w:rsidRDefault="00E2150A" w:rsidP="0029648B">
      <w:pPr>
        <w:rPr>
          <w:rFonts w:ascii="Calibri" w:hAnsi="Calibri" w:cs="Arial"/>
        </w:rPr>
      </w:pPr>
    </w:p>
    <w:p w:rsidR="00E2150A" w:rsidRPr="008E0E51" w:rsidRDefault="00E2150A" w:rsidP="0029648B">
      <w:pPr>
        <w:rPr>
          <w:rFonts w:ascii="Calibri" w:hAnsi="Calibri" w:cs="Arial"/>
        </w:rPr>
      </w:pPr>
      <w:proofErr w:type="gramStart"/>
      <w:r w:rsidRPr="008E0E51">
        <w:rPr>
          <w:rFonts w:ascii="Calibri" w:hAnsi="Calibri" w:cs="Arial"/>
        </w:rPr>
        <w:t>Or</w:t>
      </w:r>
      <w:proofErr w:type="gramEnd"/>
      <w:r w:rsidRPr="008E0E51">
        <w:rPr>
          <w:rFonts w:ascii="Calibri" w:hAnsi="Calibri" w:cs="Arial"/>
        </w:rPr>
        <w:t xml:space="preserve"> a formal complaint may be filed with</w:t>
      </w:r>
      <w:r w:rsidR="00211F07" w:rsidRPr="008E0E51">
        <w:rPr>
          <w:rFonts w:ascii="Calibri" w:hAnsi="Calibri" w:cs="Arial"/>
        </w:rPr>
        <w:t xml:space="preserve"> the Office for Civil Rights</w:t>
      </w:r>
      <w:r w:rsidRPr="008E0E51">
        <w:rPr>
          <w:rFonts w:ascii="Calibri" w:hAnsi="Calibri" w:cs="Arial"/>
        </w:rPr>
        <w:t>:</w:t>
      </w:r>
    </w:p>
    <w:p w:rsidR="00211F07" w:rsidRPr="008E0E51" w:rsidRDefault="00E2150A" w:rsidP="0029648B">
      <w:pPr>
        <w:ind w:left="720"/>
        <w:rPr>
          <w:rFonts w:ascii="Calibri" w:hAnsi="Calibri" w:cs="Arial"/>
        </w:rPr>
      </w:pPr>
      <w:r w:rsidRPr="008E0E51">
        <w:rPr>
          <w:rFonts w:ascii="Calibri" w:hAnsi="Calibri" w:cs="Arial"/>
        </w:rPr>
        <w:t>Office for Civil Rights</w:t>
      </w:r>
    </w:p>
    <w:p w:rsidR="002426A8" w:rsidRPr="008E0E51" w:rsidRDefault="00BE5CFC" w:rsidP="0029648B">
      <w:pPr>
        <w:ind w:left="720"/>
        <w:rPr>
          <w:rFonts w:ascii="Calibri" w:hAnsi="Calibri" w:cs="Arial"/>
        </w:rPr>
      </w:pPr>
      <w:r w:rsidRPr="008E0E51">
        <w:rPr>
          <w:rFonts w:ascii="Calibri" w:hAnsi="Calibri" w:cs="Arial"/>
        </w:rPr>
        <w:t>US Department of Education</w:t>
      </w:r>
    </w:p>
    <w:p w:rsidR="00E2150A" w:rsidRPr="008E0E51" w:rsidRDefault="00BE5CFC" w:rsidP="0029648B">
      <w:pPr>
        <w:ind w:left="720"/>
        <w:rPr>
          <w:rFonts w:ascii="Calibri" w:hAnsi="Calibri" w:cs="Arial"/>
        </w:rPr>
      </w:pPr>
      <w:r w:rsidRPr="008E0E51">
        <w:rPr>
          <w:rFonts w:ascii="Calibri" w:hAnsi="Calibri" w:cs="Arial"/>
        </w:rPr>
        <w:t>400 Maryland Ave, SW</w:t>
      </w:r>
    </w:p>
    <w:p w:rsidR="002426A8" w:rsidRPr="008E0E51" w:rsidRDefault="002426A8" w:rsidP="0029648B">
      <w:pPr>
        <w:ind w:left="720"/>
        <w:rPr>
          <w:rFonts w:ascii="Calibri" w:hAnsi="Calibri" w:cs="Arial"/>
        </w:rPr>
      </w:pPr>
      <w:r w:rsidRPr="008E0E51">
        <w:rPr>
          <w:rFonts w:ascii="Calibri" w:hAnsi="Calibri" w:cs="Arial"/>
        </w:rPr>
        <w:t xml:space="preserve">Washington, DC </w:t>
      </w:r>
      <w:r w:rsidR="00BE5CFC" w:rsidRPr="008E0E51">
        <w:rPr>
          <w:rFonts w:ascii="Calibri" w:hAnsi="Calibri" w:cs="Arial"/>
        </w:rPr>
        <w:t>20202-1475</w:t>
      </w:r>
    </w:p>
    <w:p w:rsidR="00E2150A" w:rsidRPr="008E0E51" w:rsidRDefault="00BE5CFC" w:rsidP="0029648B">
      <w:pPr>
        <w:ind w:left="720"/>
        <w:rPr>
          <w:rFonts w:ascii="Calibri" w:hAnsi="Calibri" w:cs="Arial"/>
        </w:rPr>
      </w:pPr>
      <w:r w:rsidRPr="008E0E51">
        <w:rPr>
          <w:rFonts w:ascii="Calibri" w:hAnsi="Calibri" w:cs="Arial"/>
        </w:rPr>
        <w:t>Phone: (202) 245-8300</w:t>
      </w:r>
    </w:p>
    <w:p w:rsidR="00BE5CFC" w:rsidRPr="008E0E51" w:rsidRDefault="00BE5CFC" w:rsidP="0029648B">
      <w:pPr>
        <w:ind w:left="720"/>
        <w:rPr>
          <w:rFonts w:ascii="Calibri" w:hAnsi="Calibri" w:cs="Arial"/>
        </w:rPr>
      </w:pPr>
      <w:r w:rsidRPr="008E0E51">
        <w:rPr>
          <w:rFonts w:ascii="Calibri" w:hAnsi="Calibri" w:cs="Arial"/>
        </w:rPr>
        <w:t>TTY: (877) 521-2172</w:t>
      </w:r>
    </w:p>
    <w:p w:rsidR="00BE5CFC" w:rsidRPr="008E0E51" w:rsidRDefault="00BE5CFC" w:rsidP="0029648B">
      <w:pPr>
        <w:ind w:left="720"/>
        <w:rPr>
          <w:rFonts w:ascii="Calibri" w:hAnsi="Calibri" w:cs="Arial"/>
        </w:rPr>
      </w:pPr>
      <w:r w:rsidRPr="008E0E51">
        <w:rPr>
          <w:rFonts w:ascii="Calibri" w:hAnsi="Calibri" w:cs="Arial"/>
        </w:rPr>
        <w:lastRenderedPageBreak/>
        <w:t>FAX: (202) 245-8301</w:t>
      </w:r>
    </w:p>
    <w:p w:rsidR="009A0CB4" w:rsidRPr="008E0E51" w:rsidRDefault="009A0CB4" w:rsidP="001D2202">
      <w:pPr>
        <w:rPr>
          <w:rFonts w:ascii="Calibri" w:hAnsi="Calibri" w:cs="Arial"/>
        </w:rPr>
      </w:pPr>
    </w:p>
    <w:p w:rsidR="00BE5CFC" w:rsidRPr="008E0E51" w:rsidRDefault="00BE5CFC" w:rsidP="001D2202">
      <w:pPr>
        <w:rPr>
          <w:rFonts w:ascii="Calibri" w:hAnsi="Calibri" w:cs="Arial"/>
        </w:rPr>
      </w:pPr>
    </w:p>
    <w:p w:rsidR="00E2150A" w:rsidRPr="008E0E51" w:rsidRDefault="00E2150A" w:rsidP="006B79DF">
      <w:pPr>
        <w:jc w:val="center"/>
        <w:rPr>
          <w:rFonts w:ascii="Calibri" w:hAnsi="Calibri" w:cs="Arial"/>
          <w:b/>
          <w:sz w:val="28"/>
          <w:szCs w:val="28"/>
        </w:rPr>
      </w:pPr>
      <w:r w:rsidRPr="008E0E51">
        <w:rPr>
          <w:rFonts w:ascii="Calibri" w:hAnsi="Calibri" w:cs="Arial"/>
          <w:b/>
          <w:sz w:val="28"/>
          <w:szCs w:val="28"/>
        </w:rPr>
        <w:t>Internet Privacy Statement</w:t>
      </w:r>
    </w:p>
    <w:p w:rsidR="00E2150A" w:rsidRPr="008E0E51" w:rsidRDefault="00E2150A" w:rsidP="001D2202">
      <w:pPr>
        <w:rPr>
          <w:rFonts w:ascii="Calibri" w:hAnsi="Calibri" w:cs="Arial"/>
        </w:rPr>
      </w:pPr>
    </w:p>
    <w:p w:rsidR="009A0CB4" w:rsidRPr="008E0E51" w:rsidRDefault="00BE5CFC" w:rsidP="001D2202">
      <w:pPr>
        <w:rPr>
          <w:rFonts w:ascii="Calibri" w:hAnsi="Calibri" w:cs="Arial"/>
        </w:rPr>
      </w:pPr>
      <w:r w:rsidRPr="008E0E51">
        <w:rPr>
          <w:rFonts w:ascii="Calibri" w:hAnsi="Calibri" w:cs="Arial"/>
          <w:b/>
          <w:bCs/>
        </w:rPr>
        <w:t>Webs</w:t>
      </w:r>
      <w:r w:rsidR="009A0CB4" w:rsidRPr="008E0E51">
        <w:rPr>
          <w:rFonts w:ascii="Calibri" w:hAnsi="Calibri" w:cs="Arial"/>
          <w:b/>
          <w:bCs/>
        </w:rPr>
        <w:t>ite:</w:t>
      </w:r>
      <w:r w:rsidR="009A0CB4" w:rsidRPr="008E0E51">
        <w:rPr>
          <w:rFonts w:ascii="Calibri" w:hAnsi="Calibri" w:cs="Arial"/>
        </w:rPr>
        <w:t xml:space="preserve"> Services for Students with Disabilities </w:t>
      </w:r>
      <w:r w:rsidR="008D08AD">
        <w:rPr>
          <w:rFonts w:ascii="Calibri" w:hAnsi="Calibri" w:cs="Arial"/>
        </w:rPr>
        <w:t>(SSD</w:t>
      </w:r>
      <w:proofErr w:type="gramStart"/>
      <w:r w:rsidR="008D08AD">
        <w:rPr>
          <w:rFonts w:ascii="Calibri" w:hAnsi="Calibri" w:cs="Arial"/>
        </w:rPr>
        <w:t>)</w:t>
      </w:r>
      <w:proofErr w:type="gramEnd"/>
      <w:r w:rsidR="009A0CB4" w:rsidRPr="008E0E51">
        <w:rPr>
          <w:rFonts w:ascii="Calibri" w:hAnsi="Calibri" w:cs="Arial"/>
        </w:rPr>
        <w:br/>
      </w:r>
      <w:r w:rsidR="009A0CB4" w:rsidRPr="008E0E51">
        <w:rPr>
          <w:rFonts w:ascii="Calibri" w:hAnsi="Calibri" w:cs="Arial"/>
          <w:b/>
          <w:bCs/>
        </w:rPr>
        <w:t>URL:</w:t>
      </w:r>
      <w:r w:rsidR="009A0CB4" w:rsidRPr="008E0E51">
        <w:rPr>
          <w:rFonts w:ascii="Calibri" w:hAnsi="Calibri" w:cs="Arial"/>
        </w:rPr>
        <w:t xml:space="preserve"> </w:t>
      </w:r>
      <w:hyperlink r:id="rId11" w:history="1">
        <w:r w:rsidR="00012CB9" w:rsidRPr="008E0E51">
          <w:rPr>
            <w:rStyle w:val="Hyperlink"/>
            <w:rFonts w:ascii="Calibri" w:hAnsi="Calibri" w:cs="Arial"/>
          </w:rPr>
          <w:t>http://www.ssd.vt.edu</w:t>
        </w:r>
      </w:hyperlink>
      <w:r w:rsidR="00012CB9" w:rsidRPr="008E0E51">
        <w:rPr>
          <w:rFonts w:ascii="Calibri" w:hAnsi="Calibri" w:cs="Arial"/>
        </w:rPr>
        <w:t xml:space="preserve"> </w:t>
      </w:r>
      <w:r w:rsidR="009A0CB4" w:rsidRPr="008E0E51">
        <w:rPr>
          <w:rFonts w:ascii="Calibri" w:hAnsi="Calibri" w:cs="Arial"/>
        </w:rPr>
        <w:t> </w:t>
      </w:r>
      <w:r w:rsidR="009A0CB4" w:rsidRPr="008E0E51">
        <w:rPr>
          <w:rFonts w:ascii="Calibri" w:hAnsi="Calibri" w:cs="Arial"/>
        </w:rPr>
        <w:br/>
      </w:r>
      <w:r w:rsidR="009A0CB4" w:rsidRPr="008E0E51">
        <w:rPr>
          <w:rFonts w:ascii="Calibri" w:hAnsi="Calibri" w:cs="Arial"/>
        </w:rPr>
        <w:br/>
      </w:r>
      <w:r w:rsidR="008D08AD">
        <w:rPr>
          <w:rFonts w:ascii="Calibri" w:hAnsi="Calibri" w:cs="Arial"/>
        </w:rPr>
        <w:t xml:space="preserve">This Internet Privacy Statement was created </w:t>
      </w:r>
      <w:r w:rsidR="009A0CB4" w:rsidRPr="008E0E51">
        <w:rPr>
          <w:rFonts w:ascii="Calibri" w:hAnsi="Calibri" w:cs="Arial"/>
        </w:rPr>
        <w:t>in order</w:t>
      </w:r>
      <w:r w:rsidR="007525BB" w:rsidRPr="008E0E51">
        <w:rPr>
          <w:rFonts w:ascii="Calibri" w:hAnsi="Calibri" w:cs="Arial"/>
        </w:rPr>
        <w:t xml:space="preserve"> to </w:t>
      </w:r>
      <w:r w:rsidR="009A0CB4" w:rsidRPr="008E0E51">
        <w:rPr>
          <w:rFonts w:ascii="Calibri" w:hAnsi="Calibri" w:cs="Arial"/>
        </w:rPr>
        <w:t xml:space="preserve">demonstrate </w:t>
      </w:r>
      <w:r w:rsidR="008D08AD">
        <w:rPr>
          <w:rFonts w:ascii="Calibri" w:hAnsi="Calibri" w:cs="Arial"/>
        </w:rPr>
        <w:t>the department’s</w:t>
      </w:r>
      <w:r w:rsidR="009A0CB4" w:rsidRPr="008E0E51">
        <w:rPr>
          <w:rFonts w:ascii="Calibri" w:hAnsi="Calibri" w:cs="Arial"/>
        </w:rPr>
        <w:t xml:space="preserve"> firm commitment to privacy. The following discloses the information gathering and dissemination practices for this </w:t>
      </w:r>
      <w:r w:rsidR="00411F65">
        <w:rPr>
          <w:rFonts w:ascii="Calibri" w:hAnsi="Calibri" w:cs="Arial"/>
        </w:rPr>
        <w:t>website</w:t>
      </w:r>
      <w:r w:rsidR="009A0CB4" w:rsidRPr="008E0E51">
        <w:rPr>
          <w:rFonts w:ascii="Calibri" w:hAnsi="Calibri" w:cs="Arial"/>
        </w:rPr>
        <w:t>.</w:t>
      </w:r>
    </w:p>
    <w:p w:rsidR="009A0CB4" w:rsidRPr="008E0E51" w:rsidRDefault="009A0CB4" w:rsidP="001D2202">
      <w:pPr>
        <w:rPr>
          <w:rFonts w:ascii="Calibri" w:hAnsi="Calibri" w:cs="Arial"/>
        </w:rPr>
      </w:pPr>
    </w:p>
    <w:p w:rsidR="009A0CB4" w:rsidRPr="008E0E51" w:rsidRDefault="009A0CB4" w:rsidP="001D2202">
      <w:pPr>
        <w:rPr>
          <w:rFonts w:ascii="Calibri" w:hAnsi="Calibri" w:cs="Arial"/>
        </w:rPr>
      </w:pPr>
      <w:r w:rsidRPr="008E0E51">
        <w:rPr>
          <w:rFonts w:ascii="Calibri" w:hAnsi="Calibri" w:cs="Arial"/>
          <w:b/>
          <w:bCs/>
        </w:rPr>
        <w:t>Personal Information</w:t>
      </w:r>
      <w:proofErr w:type="gramStart"/>
      <w:r w:rsidR="00411F65">
        <w:rPr>
          <w:rFonts w:ascii="Calibri" w:hAnsi="Calibri" w:cs="Arial"/>
          <w:b/>
          <w:bCs/>
        </w:rPr>
        <w:t>:</w:t>
      </w:r>
      <w:proofErr w:type="gramEnd"/>
      <w:r w:rsidRPr="008E0E51">
        <w:rPr>
          <w:rFonts w:ascii="Calibri" w:hAnsi="Calibri" w:cs="Arial"/>
        </w:rPr>
        <w:br/>
        <w:t xml:space="preserve">The SSD </w:t>
      </w:r>
      <w:r w:rsidR="00411F65">
        <w:rPr>
          <w:rFonts w:ascii="Calibri" w:hAnsi="Calibri" w:cs="Arial"/>
        </w:rPr>
        <w:t>website</w:t>
      </w:r>
      <w:r w:rsidRPr="008E0E51">
        <w:rPr>
          <w:rFonts w:ascii="Calibri" w:hAnsi="Calibri" w:cs="Arial"/>
        </w:rPr>
        <w:t xml:space="preserve"> only collects personal information entered by the user on various forms on the </w:t>
      </w:r>
      <w:r w:rsidR="00411F65">
        <w:rPr>
          <w:rFonts w:ascii="Calibri" w:hAnsi="Calibri" w:cs="Arial"/>
        </w:rPr>
        <w:t>website</w:t>
      </w:r>
      <w:r w:rsidRPr="008E0E51">
        <w:rPr>
          <w:rFonts w:ascii="Calibri" w:hAnsi="Calibri" w:cs="Arial"/>
        </w:rPr>
        <w:t>.</w:t>
      </w:r>
      <w:r w:rsidR="00411F65">
        <w:rPr>
          <w:rFonts w:ascii="Calibri" w:hAnsi="Calibri" w:cs="Arial"/>
        </w:rPr>
        <w:t xml:space="preserve"> </w:t>
      </w:r>
      <w:r w:rsidRPr="008E0E51">
        <w:rPr>
          <w:rFonts w:ascii="Calibri" w:hAnsi="Calibri" w:cs="Arial"/>
        </w:rPr>
        <w:t xml:space="preserve">This information </w:t>
      </w:r>
      <w:proofErr w:type="gramStart"/>
      <w:r w:rsidRPr="008E0E51">
        <w:rPr>
          <w:rFonts w:ascii="Calibri" w:hAnsi="Calibri" w:cs="Arial"/>
        </w:rPr>
        <w:t>is used</w:t>
      </w:r>
      <w:proofErr w:type="gramEnd"/>
      <w:r w:rsidRPr="008E0E51">
        <w:rPr>
          <w:rFonts w:ascii="Calibri" w:hAnsi="Calibri" w:cs="Arial"/>
        </w:rPr>
        <w:t xml:space="preserve"> only for the purpose stated on the form, such as </w:t>
      </w:r>
      <w:r w:rsidR="00FD7543" w:rsidRPr="008E0E51">
        <w:rPr>
          <w:rFonts w:ascii="Calibri" w:hAnsi="Calibri" w:cs="Arial"/>
        </w:rPr>
        <w:t xml:space="preserve">request for accommodation letters, </w:t>
      </w:r>
      <w:r w:rsidRPr="008E0E51">
        <w:rPr>
          <w:rFonts w:ascii="Calibri" w:hAnsi="Calibri" w:cs="Arial"/>
        </w:rPr>
        <w:t>registration for workshops, etc.</w:t>
      </w:r>
      <w:r w:rsidR="00411F65">
        <w:rPr>
          <w:rFonts w:ascii="Calibri" w:hAnsi="Calibri" w:cs="Arial"/>
        </w:rPr>
        <w:t xml:space="preserve"> The SSD staff does</w:t>
      </w:r>
      <w:r w:rsidRPr="008E0E51">
        <w:rPr>
          <w:rFonts w:ascii="Calibri" w:hAnsi="Calibri" w:cs="Arial"/>
        </w:rPr>
        <w:t xml:space="preserve"> not share any personal information with any third parties nor </w:t>
      </w:r>
      <w:r w:rsidR="00411F65">
        <w:rPr>
          <w:rFonts w:ascii="Calibri" w:hAnsi="Calibri" w:cs="Arial"/>
        </w:rPr>
        <w:t xml:space="preserve">does the department </w:t>
      </w:r>
      <w:r w:rsidRPr="008E0E51">
        <w:rPr>
          <w:rFonts w:ascii="Calibri" w:hAnsi="Calibri" w:cs="Arial"/>
        </w:rPr>
        <w:t>use any personal information for any purposes beyond those stated here.</w:t>
      </w:r>
      <w:r w:rsidRPr="008E0E51">
        <w:rPr>
          <w:rFonts w:ascii="Calibri" w:hAnsi="Calibri" w:cs="Arial"/>
        </w:rPr>
        <w:br/>
      </w:r>
    </w:p>
    <w:p w:rsidR="009A0CB4" w:rsidRPr="008E0E51" w:rsidRDefault="009A0CB4" w:rsidP="001D2202">
      <w:pPr>
        <w:rPr>
          <w:rFonts w:ascii="Calibri" w:hAnsi="Calibri" w:cs="Arial"/>
        </w:rPr>
      </w:pPr>
      <w:r w:rsidRPr="008E0E51">
        <w:rPr>
          <w:rFonts w:ascii="Calibri" w:hAnsi="Calibri" w:cs="Arial"/>
          <w:b/>
          <w:bCs/>
        </w:rPr>
        <w:t>Links to Virginia Tech Sites</w:t>
      </w:r>
      <w:proofErr w:type="gramStart"/>
      <w:r w:rsidR="00411F65">
        <w:rPr>
          <w:rFonts w:ascii="Calibri" w:hAnsi="Calibri" w:cs="Arial"/>
          <w:b/>
          <w:bCs/>
        </w:rPr>
        <w:t>:</w:t>
      </w:r>
      <w:proofErr w:type="gramEnd"/>
      <w:r w:rsidRPr="008E0E51">
        <w:rPr>
          <w:rFonts w:ascii="Calibri" w:hAnsi="Calibri" w:cs="Arial"/>
        </w:rPr>
        <w:br/>
        <w:t xml:space="preserve">The SSD </w:t>
      </w:r>
      <w:r w:rsidR="00411F65">
        <w:rPr>
          <w:rFonts w:ascii="Calibri" w:hAnsi="Calibri" w:cs="Arial"/>
        </w:rPr>
        <w:t>website</w:t>
      </w:r>
      <w:r w:rsidRPr="008E0E51">
        <w:rPr>
          <w:rFonts w:ascii="Calibri" w:hAnsi="Calibri" w:cs="Arial"/>
        </w:rPr>
        <w:t xml:space="preserve"> contains links to other Virginia Tech pages. The privacy practices of other pages may vary with the purposes of the page. Consult the privacy statement on each page.</w:t>
      </w:r>
    </w:p>
    <w:p w:rsidR="00411F65" w:rsidRDefault="00411F65" w:rsidP="001D2202">
      <w:pPr>
        <w:rPr>
          <w:rFonts w:ascii="Calibri" w:hAnsi="Calibri" w:cs="Arial"/>
          <w:b/>
          <w:bCs/>
        </w:rPr>
      </w:pPr>
    </w:p>
    <w:p w:rsidR="00211F07" w:rsidRPr="008E0E51" w:rsidRDefault="009A0CB4" w:rsidP="001D2202">
      <w:pPr>
        <w:rPr>
          <w:rFonts w:ascii="Calibri" w:hAnsi="Calibri" w:cs="Arial"/>
        </w:rPr>
      </w:pPr>
      <w:r w:rsidRPr="008E0E51">
        <w:rPr>
          <w:rFonts w:ascii="Calibri" w:hAnsi="Calibri" w:cs="Arial"/>
          <w:b/>
          <w:bCs/>
        </w:rPr>
        <w:t>Links to External Sites</w:t>
      </w:r>
      <w:proofErr w:type="gramStart"/>
      <w:r w:rsidR="00411F65">
        <w:rPr>
          <w:rFonts w:ascii="Calibri" w:hAnsi="Calibri" w:cs="Arial"/>
          <w:b/>
          <w:bCs/>
        </w:rPr>
        <w:t>:</w:t>
      </w:r>
      <w:proofErr w:type="gramEnd"/>
      <w:r w:rsidRPr="008E0E51">
        <w:rPr>
          <w:rFonts w:ascii="Calibri" w:hAnsi="Calibri" w:cs="Arial"/>
        </w:rPr>
        <w:br/>
        <w:t xml:space="preserve">The SSD </w:t>
      </w:r>
      <w:r w:rsidR="00411F65">
        <w:rPr>
          <w:rFonts w:ascii="Calibri" w:hAnsi="Calibri" w:cs="Arial"/>
        </w:rPr>
        <w:t>website</w:t>
      </w:r>
      <w:r w:rsidRPr="008E0E51">
        <w:rPr>
          <w:rFonts w:ascii="Calibri" w:hAnsi="Calibri" w:cs="Arial"/>
        </w:rPr>
        <w:t xml:space="preserve"> contains links to other sites. Virginia Tech is not responsible for the privacy practices or the content of such </w:t>
      </w:r>
      <w:r w:rsidR="00411F65">
        <w:rPr>
          <w:rFonts w:ascii="Calibri" w:hAnsi="Calibri" w:cs="Arial"/>
        </w:rPr>
        <w:t>website</w:t>
      </w:r>
      <w:r w:rsidRPr="008E0E51">
        <w:rPr>
          <w:rFonts w:ascii="Calibri" w:hAnsi="Calibri" w:cs="Arial"/>
        </w:rPr>
        <w:t>s.</w:t>
      </w:r>
      <w:r w:rsidRPr="008E0E51">
        <w:rPr>
          <w:rFonts w:ascii="Calibri" w:hAnsi="Calibri" w:cs="Arial"/>
        </w:rPr>
        <w:br/>
      </w:r>
      <w:r w:rsidRPr="008E0E51">
        <w:rPr>
          <w:rFonts w:ascii="Calibri" w:hAnsi="Calibri" w:cs="Arial"/>
        </w:rPr>
        <w:br/>
      </w:r>
      <w:r w:rsidRPr="008E0E51">
        <w:rPr>
          <w:rFonts w:ascii="Calibri" w:hAnsi="Calibri" w:cs="Arial"/>
          <w:b/>
          <w:bCs/>
        </w:rPr>
        <w:t>Security</w:t>
      </w:r>
      <w:proofErr w:type="gramStart"/>
      <w:r w:rsidR="00411F65">
        <w:rPr>
          <w:rFonts w:ascii="Calibri" w:hAnsi="Calibri" w:cs="Arial"/>
          <w:b/>
          <w:bCs/>
        </w:rPr>
        <w:t>:</w:t>
      </w:r>
      <w:proofErr w:type="gramEnd"/>
      <w:r w:rsidRPr="008E0E51">
        <w:rPr>
          <w:rFonts w:ascii="Calibri" w:hAnsi="Calibri" w:cs="Arial"/>
        </w:rPr>
        <w:br/>
        <w:t xml:space="preserve">The SSD </w:t>
      </w:r>
      <w:r w:rsidR="00411F65">
        <w:rPr>
          <w:rFonts w:ascii="Calibri" w:hAnsi="Calibri" w:cs="Arial"/>
        </w:rPr>
        <w:t>website</w:t>
      </w:r>
      <w:r w:rsidRPr="008E0E51">
        <w:rPr>
          <w:rFonts w:ascii="Calibri" w:hAnsi="Calibri" w:cs="Arial"/>
        </w:rPr>
        <w:t xml:space="preserve"> has security measures in place to protect the loss, misuse, and alteration of the information under our control. </w:t>
      </w:r>
      <w:r w:rsidRPr="008E0E51">
        <w:rPr>
          <w:rFonts w:ascii="Calibri" w:hAnsi="Calibri" w:cs="Arial"/>
          <w:color w:val="000000"/>
        </w:rPr>
        <w:t xml:space="preserve">Log file access is restricted to system administrators while stored on the server. Log files </w:t>
      </w:r>
      <w:proofErr w:type="gramStart"/>
      <w:r w:rsidRPr="008E0E51">
        <w:rPr>
          <w:rFonts w:ascii="Calibri" w:hAnsi="Calibri" w:cs="Arial"/>
          <w:color w:val="000000"/>
        </w:rPr>
        <w:t>are rotated regularly and archived in a secure location</w:t>
      </w:r>
      <w:proofErr w:type="gramEnd"/>
      <w:r w:rsidRPr="008E0E51">
        <w:rPr>
          <w:rFonts w:ascii="Calibri" w:hAnsi="Calibri" w:cs="Arial"/>
          <w:color w:val="000000"/>
        </w:rPr>
        <w:t>.</w:t>
      </w:r>
      <w:r w:rsidR="00FD7543" w:rsidRPr="008E0E51">
        <w:rPr>
          <w:rFonts w:ascii="Calibri" w:hAnsi="Calibri" w:cs="Arial"/>
          <w:color w:val="000000"/>
        </w:rPr>
        <w:t xml:space="preserve"> </w:t>
      </w:r>
      <w:r w:rsidRPr="008E0E51">
        <w:rPr>
          <w:rFonts w:ascii="Calibri" w:hAnsi="Calibri" w:cs="Arial"/>
        </w:rPr>
        <w:br/>
      </w:r>
      <w:r w:rsidRPr="008E0E51">
        <w:rPr>
          <w:rFonts w:ascii="Calibri" w:hAnsi="Calibri" w:cs="Arial"/>
        </w:rPr>
        <w:br/>
        <w:t>Users should also consult Virginia Tech's policy on Acceptable Use</w:t>
      </w:r>
      <w:r w:rsidR="00211F07" w:rsidRPr="008E0E51">
        <w:rPr>
          <w:rFonts w:ascii="Calibri" w:hAnsi="Calibri" w:cs="Arial"/>
        </w:rPr>
        <w:t xml:space="preserve"> of Information </w:t>
      </w:r>
    </w:p>
    <w:p w:rsidR="009A0CB4" w:rsidRPr="008E0E51" w:rsidRDefault="00211F07" w:rsidP="001D2202">
      <w:pPr>
        <w:rPr>
          <w:rFonts w:ascii="Calibri" w:hAnsi="Calibri" w:cs="Arial"/>
        </w:rPr>
      </w:pPr>
      <w:r w:rsidRPr="008E0E51">
        <w:rPr>
          <w:rFonts w:ascii="Calibri" w:hAnsi="Calibri" w:cs="Arial"/>
        </w:rPr>
        <w:t>Systems:</w:t>
      </w:r>
      <w:r w:rsidR="00411F65">
        <w:rPr>
          <w:rFonts w:ascii="Calibri" w:hAnsi="Calibri" w:cs="Arial"/>
        </w:rPr>
        <w:t xml:space="preserve"> </w:t>
      </w:r>
      <w:hyperlink r:id="rId12" w:history="1">
        <w:r w:rsidRPr="008E0E51">
          <w:rPr>
            <w:rStyle w:val="Hyperlink"/>
            <w:rFonts w:ascii="Calibri" w:hAnsi="Calibri" w:cs="Arial"/>
          </w:rPr>
          <w:t>http://www.vt.edu/about/acceptable-use.html</w:t>
        </w:r>
      </w:hyperlink>
      <w:r w:rsidR="00411F65">
        <w:rPr>
          <w:rFonts w:ascii="Calibri" w:hAnsi="Calibri" w:cs="Arial"/>
        </w:rPr>
        <w:t>.</w:t>
      </w:r>
      <w:r w:rsidR="008D08AD">
        <w:rPr>
          <w:rFonts w:ascii="Calibri" w:hAnsi="Calibri" w:cs="Arial"/>
        </w:rPr>
        <w:t xml:space="preserve"> </w:t>
      </w:r>
      <w:r w:rsidR="009A0CB4" w:rsidRPr="008E0E51">
        <w:rPr>
          <w:rFonts w:ascii="Calibri" w:hAnsi="Calibri" w:cs="Arial"/>
        </w:rPr>
        <w:t>Virginia Tech complies with all statutory and legal requirements with respect to access to information.</w:t>
      </w:r>
    </w:p>
    <w:p w:rsidR="00E2150A" w:rsidRPr="008E0E51" w:rsidRDefault="00E2150A" w:rsidP="001D2202">
      <w:pPr>
        <w:rPr>
          <w:rFonts w:ascii="Calibri" w:hAnsi="Calibri" w:cs="Arial"/>
        </w:rPr>
      </w:pPr>
    </w:p>
    <w:p w:rsidR="009A0CB4" w:rsidRPr="008D08AD" w:rsidRDefault="008D08AD" w:rsidP="001D2202">
      <w:pPr>
        <w:rPr>
          <w:rFonts w:ascii="Calibri" w:hAnsi="Calibri" w:cs="Arial"/>
          <w:b/>
        </w:rPr>
      </w:pPr>
      <w:r w:rsidRPr="008D08AD">
        <w:rPr>
          <w:rFonts w:ascii="Calibri" w:hAnsi="Calibri" w:cs="Arial"/>
          <w:b/>
        </w:rPr>
        <w:t>Data Usage:</w:t>
      </w:r>
    </w:p>
    <w:p w:rsidR="00E2150A" w:rsidRPr="008E0E51" w:rsidRDefault="00E2150A" w:rsidP="001D2202">
      <w:pPr>
        <w:rPr>
          <w:rFonts w:ascii="Calibri" w:hAnsi="Calibri" w:cs="Arial"/>
        </w:rPr>
      </w:pPr>
      <w:r w:rsidRPr="008E0E51">
        <w:rPr>
          <w:rFonts w:ascii="Calibri" w:hAnsi="Calibri" w:cs="Arial"/>
        </w:rPr>
        <w:t xml:space="preserve">This statement describes how Services for Students with Disabilities (SSD) at Virginia Tech will use data </w:t>
      </w:r>
      <w:r w:rsidR="00411F65">
        <w:rPr>
          <w:rFonts w:ascii="Calibri" w:hAnsi="Calibri" w:cs="Arial"/>
        </w:rPr>
        <w:t>collected from visitors to the SSD website</w:t>
      </w:r>
      <w:r w:rsidRPr="008E0E51">
        <w:rPr>
          <w:rFonts w:ascii="Calibri" w:hAnsi="Calibri" w:cs="Arial"/>
        </w:rPr>
        <w:t xml:space="preserve">. </w:t>
      </w:r>
      <w:r w:rsidRPr="008E0E51">
        <w:rPr>
          <w:rFonts w:ascii="Calibri" w:hAnsi="Calibri" w:cs="Arial"/>
          <w:b/>
          <w:bCs/>
        </w:rPr>
        <w:t> </w:t>
      </w:r>
      <w:r w:rsidRPr="008E0E51">
        <w:rPr>
          <w:rFonts w:ascii="Calibri" w:hAnsi="Calibri" w:cs="Arial"/>
        </w:rPr>
        <w:t xml:space="preserve"> </w:t>
      </w:r>
    </w:p>
    <w:p w:rsidR="008D08AD" w:rsidRDefault="008D08AD" w:rsidP="001D2202">
      <w:pPr>
        <w:rPr>
          <w:rFonts w:ascii="Calibri" w:hAnsi="Calibri" w:cs="Arial"/>
        </w:rPr>
      </w:pPr>
    </w:p>
    <w:p w:rsidR="00E2150A" w:rsidRPr="008E0E51" w:rsidRDefault="00411F65" w:rsidP="001D2202">
      <w:pPr>
        <w:rPr>
          <w:rFonts w:ascii="Calibri" w:hAnsi="Calibri" w:cs="Arial"/>
        </w:rPr>
      </w:pPr>
      <w:r>
        <w:rPr>
          <w:rFonts w:ascii="Calibri" w:hAnsi="Calibri" w:cs="Arial"/>
        </w:rPr>
        <w:t>Visiting</w:t>
      </w:r>
      <w:r w:rsidR="00E2150A" w:rsidRPr="008E0E51">
        <w:rPr>
          <w:rFonts w:ascii="Calibri" w:hAnsi="Calibri" w:cs="Arial"/>
        </w:rPr>
        <w:t xml:space="preserve"> a page on </w:t>
      </w:r>
      <w:r>
        <w:rPr>
          <w:rFonts w:ascii="Calibri" w:hAnsi="Calibri" w:cs="Arial"/>
        </w:rPr>
        <w:t>Virginia Tech’s SSD web</w:t>
      </w:r>
      <w:r w:rsidR="00E2150A" w:rsidRPr="008E0E51">
        <w:rPr>
          <w:rFonts w:ascii="Calibri" w:hAnsi="Calibri" w:cs="Arial"/>
        </w:rPr>
        <w:t xml:space="preserve">site... </w:t>
      </w:r>
    </w:p>
    <w:p w:rsidR="00E2150A" w:rsidRPr="008E0E51" w:rsidRDefault="00E2150A" w:rsidP="009A0CB4">
      <w:pPr>
        <w:ind w:left="720"/>
        <w:rPr>
          <w:rFonts w:ascii="Calibri" w:hAnsi="Calibri" w:cs="Arial"/>
        </w:rPr>
      </w:pPr>
      <w:r w:rsidRPr="008E0E51">
        <w:rPr>
          <w:rFonts w:ascii="Calibri" w:hAnsi="Calibri" w:cs="Arial"/>
          <w:b/>
          <w:bCs/>
        </w:rPr>
        <w:t xml:space="preserve">. . . </w:t>
      </w:r>
      <w:proofErr w:type="gramStart"/>
      <w:r w:rsidRPr="008E0E51">
        <w:rPr>
          <w:rFonts w:ascii="Calibri" w:hAnsi="Calibri" w:cs="Arial"/>
          <w:b/>
          <w:bCs/>
        </w:rPr>
        <w:t>to</w:t>
      </w:r>
      <w:proofErr w:type="gramEnd"/>
      <w:r w:rsidRPr="008E0E51">
        <w:rPr>
          <w:rFonts w:ascii="Calibri" w:hAnsi="Calibri" w:cs="Arial"/>
          <w:b/>
          <w:bCs/>
        </w:rPr>
        <w:t> view or download information:</w:t>
      </w:r>
      <w:r w:rsidRPr="008E0E51">
        <w:rPr>
          <w:rFonts w:ascii="Calibri" w:hAnsi="Calibri" w:cs="Arial"/>
        </w:rPr>
        <w:t xml:space="preserve"> </w:t>
      </w:r>
      <w:r w:rsidR="00411F65">
        <w:rPr>
          <w:rFonts w:ascii="Calibri" w:hAnsi="Calibri" w:cs="Arial"/>
        </w:rPr>
        <w:t>Information may be collected and stored</w:t>
      </w:r>
      <w:r w:rsidRPr="008E0E51">
        <w:rPr>
          <w:rFonts w:ascii="Calibri" w:hAnsi="Calibri" w:cs="Arial"/>
        </w:rPr>
        <w:t xml:space="preserve"> for statistical purposes. For example, the number of visitors to the different sections of </w:t>
      </w:r>
      <w:r w:rsidR="00411F65">
        <w:rPr>
          <w:rFonts w:ascii="Calibri" w:hAnsi="Calibri" w:cs="Arial"/>
        </w:rPr>
        <w:t xml:space="preserve">the SSD website </w:t>
      </w:r>
      <w:proofErr w:type="gramStart"/>
      <w:r w:rsidR="00411F65">
        <w:rPr>
          <w:rFonts w:ascii="Calibri" w:hAnsi="Calibri" w:cs="Arial"/>
        </w:rPr>
        <w:t>may be counted</w:t>
      </w:r>
      <w:proofErr w:type="gramEnd"/>
      <w:r w:rsidR="00411F65">
        <w:rPr>
          <w:rFonts w:ascii="Calibri" w:hAnsi="Calibri" w:cs="Arial"/>
        </w:rPr>
        <w:t xml:space="preserve"> to use in making the sections </w:t>
      </w:r>
      <w:r w:rsidRPr="008E0E51">
        <w:rPr>
          <w:rFonts w:ascii="Calibri" w:hAnsi="Calibri" w:cs="Arial"/>
        </w:rPr>
        <w:t xml:space="preserve">more useful to visitors. </w:t>
      </w:r>
      <w:r w:rsidRPr="008E0E51">
        <w:rPr>
          <w:rFonts w:ascii="Calibri" w:hAnsi="Calibri" w:cs="Arial"/>
        </w:rPr>
        <w:lastRenderedPageBreak/>
        <w:t xml:space="preserve">Similar information </w:t>
      </w:r>
      <w:proofErr w:type="gramStart"/>
      <w:r w:rsidRPr="008E0E51">
        <w:rPr>
          <w:rFonts w:ascii="Calibri" w:hAnsi="Calibri" w:cs="Arial"/>
        </w:rPr>
        <w:t>is gathered</w:t>
      </w:r>
      <w:proofErr w:type="gramEnd"/>
      <w:r w:rsidRPr="008E0E51">
        <w:rPr>
          <w:rFonts w:ascii="Calibri" w:hAnsi="Calibri" w:cs="Arial"/>
        </w:rPr>
        <w:t xml:space="preserve"> for streaming audio and video, visits to web pages that require users to log in, interactive forms or questionnaires, or for other comparable types of connections.</w:t>
      </w:r>
    </w:p>
    <w:p w:rsidR="00E2150A" w:rsidRPr="008E0E51" w:rsidRDefault="00E2150A" w:rsidP="009A0CB4">
      <w:pPr>
        <w:ind w:left="720"/>
        <w:rPr>
          <w:rFonts w:ascii="Calibri" w:hAnsi="Calibri" w:cs="Arial"/>
        </w:rPr>
      </w:pPr>
      <w:r w:rsidRPr="008E0E51">
        <w:rPr>
          <w:rFonts w:ascii="Calibri" w:hAnsi="Calibri" w:cs="Arial"/>
          <w:b/>
          <w:bCs/>
        </w:rPr>
        <w:t>. . . to send SSD staff an e-mail:</w:t>
      </w:r>
      <w:r w:rsidRPr="008E0E51">
        <w:rPr>
          <w:rFonts w:ascii="Calibri" w:hAnsi="Calibri" w:cs="Arial"/>
        </w:rPr>
        <w:t xml:space="preserve"> By sending an electronic mail message</w:t>
      </w:r>
      <w:r w:rsidR="00411F65">
        <w:rPr>
          <w:rFonts w:ascii="Calibri" w:hAnsi="Calibri" w:cs="Arial"/>
        </w:rPr>
        <w:t xml:space="preserve"> to the SSD office or individual staff person</w:t>
      </w:r>
      <w:r w:rsidRPr="008E0E51">
        <w:rPr>
          <w:rFonts w:ascii="Calibri" w:hAnsi="Calibri" w:cs="Arial"/>
        </w:rPr>
        <w:t xml:space="preserve">, </w:t>
      </w:r>
      <w:r w:rsidR="0029648B">
        <w:rPr>
          <w:rFonts w:ascii="Calibri" w:hAnsi="Calibri" w:cs="Arial"/>
        </w:rPr>
        <w:t xml:space="preserve"> the sender’s personal information is being sent </w:t>
      </w:r>
      <w:r w:rsidRPr="008E0E51">
        <w:rPr>
          <w:rFonts w:ascii="Calibri" w:hAnsi="Calibri" w:cs="Arial"/>
        </w:rPr>
        <w:t xml:space="preserve">(e.g., name, e-mail address, etc.). </w:t>
      </w:r>
      <w:r w:rsidR="0029648B">
        <w:rPr>
          <w:rFonts w:ascii="Calibri" w:hAnsi="Calibri" w:cs="Arial"/>
        </w:rPr>
        <w:t xml:space="preserve">The information sent (sender’s name, e-mail address, and message content) may be stored in order to respond to the message. </w:t>
      </w:r>
    </w:p>
    <w:p w:rsidR="00E2150A" w:rsidRPr="008E0E51" w:rsidRDefault="00E2150A" w:rsidP="009A0CB4">
      <w:pPr>
        <w:ind w:left="720"/>
        <w:rPr>
          <w:rFonts w:ascii="Calibri" w:hAnsi="Calibri" w:cs="Arial"/>
        </w:rPr>
      </w:pPr>
      <w:r w:rsidRPr="008E0E51">
        <w:rPr>
          <w:rFonts w:ascii="Calibri" w:hAnsi="Calibri" w:cs="Arial"/>
          <w:b/>
          <w:bCs/>
        </w:rPr>
        <w:t xml:space="preserve">. . . </w:t>
      </w:r>
      <w:proofErr w:type="gramStart"/>
      <w:r w:rsidRPr="008E0E51">
        <w:rPr>
          <w:rFonts w:ascii="Calibri" w:hAnsi="Calibri" w:cs="Arial"/>
          <w:b/>
          <w:bCs/>
        </w:rPr>
        <w:t>to</w:t>
      </w:r>
      <w:proofErr w:type="gramEnd"/>
      <w:r w:rsidRPr="008E0E51">
        <w:rPr>
          <w:rFonts w:ascii="Calibri" w:hAnsi="Calibri" w:cs="Arial"/>
          <w:b/>
          <w:bCs/>
        </w:rPr>
        <w:t xml:space="preserve"> fill out a form or to complete a questionnaire:</w:t>
      </w:r>
      <w:r w:rsidRPr="008E0E51">
        <w:rPr>
          <w:rFonts w:ascii="Calibri" w:hAnsi="Calibri" w:cs="Arial"/>
        </w:rPr>
        <w:t xml:space="preserve"> </w:t>
      </w:r>
      <w:r w:rsidR="009A0CB4" w:rsidRPr="008E0E51">
        <w:rPr>
          <w:rFonts w:ascii="Calibri" w:hAnsi="Calibri" w:cs="Arial"/>
        </w:rPr>
        <w:t>SSD</w:t>
      </w:r>
      <w:r w:rsidRPr="008E0E51">
        <w:rPr>
          <w:rFonts w:ascii="Calibri" w:hAnsi="Calibri" w:cs="Arial"/>
        </w:rPr>
        <w:t xml:space="preserve"> web pages offer visitors opportunities to complete computer administered inventories. Data from online in</w:t>
      </w:r>
      <w:r w:rsidR="0029648B">
        <w:rPr>
          <w:rFonts w:ascii="Calibri" w:hAnsi="Calibri" w:cs="Arial"/>
        </w:rPr>
        <w:t>ventories</w:t>
      </w:r>
      <w:r w:rsidRPr="008E0E51">
        <w:rPr>
          <w:rFonts w:ascii="Calibri" w:hAnsi="Calibri" w:cs="Arial"/>
        </w:rPr>
        <w:t xml:space="preserve"> and other information </w:t>
      </w:r>
      <w:r w:rsidR="0029648B">
        <w:rPr>
          <w:rFonts w:ascii="Calibri" w:hAnsi="Calibri" w:cs="Arial"/>
        </w:rPr>
        <w:t>collected</w:t>
      </w:r>
      <w:r w:rsidRPr="008E0E51">
        <w:rPr>
          <w:rFonts w:ascii="Calibri" w:hAnsi="Calibri" w:cs="Arial"/>
        </w:rPr>
        <w:t> on </w:t>
      </w:r>
      <w:r w:rsidR="0029648B">
        <w:rPr>
          <w:rFonts w:ascii="Calibri" w:hAnsi="Calibri" w:cs="Arial"/>
        </w:rPr>
        <w:t>SSD</w:t>
      </w:r>
      <w:r w:rsidRPr="008E0E51">
        <w:rPr>
          <w:rFonts w:ascii="Calibri" w:hAnsi="Calibri" w:cs="Arial"/>
        </w:rPr>
        <w:t xml:space="preserve"> web pages through use of forms, questionnaires, or other means </w:t>
      </w:r>
      <w:proofErr w:type="gramStart"/>
      <w:r w:rsidRPr="008E0E51">
        <w:rPr>
          <w:rFonts w:ascii="Calibri" w:hAnsi="Calibri" w:cs="Arial"/>
        </w:rPr>
        <w:t>are u</w:t>
      </w:r>
      <w:r w:rsidR="0029648B">
        <w:rPr>
          <w:rFonts w:ascii="Calibri" w:hAnsi="Calibri" w:cs="Arial"/>
        </w:rPr>
        <w:t>sed</w:t>
      </w:r>
      <w:proofErr w:type="gramEnd"/>
      <w:r w:rsidR="0029648B">
        <w:rPr>
          <w:rFonts w:ascii="Calibri" w:hAnsi="Calibri" w:cs="Arial"/>
        </w:rPr>
        <w:t xml:space="preserve"> to help with the design of the SSD</w:t>
      </w:r>
      <w:r w:rsidRPr="008E0E51">
        <w:rPr>
          <w:rFonts w:ascii="Calibri" w:hAnsi="Calibri" w:cs="Arial"/>
        </w:rPr>
        <w:t xml:space="preserve"> </w:t>
      </w:r>
      <w:r w:rsidR="00411F65">
        <w:rPr>
          <w:rFonts w:ascii="Calibri" w:hAnsi="Calibri" w:cs="Arial"/>
        </w:rPr>
        <w:t>website</w:t>
      </w:r>
      <w:r w:rsidR="0029648B">
        <w:rPr>
          <w:rFonts w:ascii="Calibri" w:hAnsi="Calibri" w:cs="Arial"/>
        </w:rPr>
        <w:t xml:space="preserve"> and to help the department</w:t>
      </w:r>
      <w:r w:rsidRPr="008E0E51">
        <w:rPr>
          <w:rFonts w:ascii="Calibri" w:hAnsi="Calibri" w:cs="Arial"/>
        </w:rPr>
        <w:t xml:space="preserve"> improve delivery of services to Virginia Tech students. </w:t>
      </w:r>
    </w:p>
    <w:p w:rsidR="009A0CB4" w:rsidRPr="008E0E51" w:rsidRDefault="009A0CB4" w:rsidP="001D2202">
      <w:pPr>
        <w:rPr>
          <w:rFonts w:ascii="Calibri" w:hAnsi="Calibri" w:cs="Arial"/>
        </w:rPr>
      </w:pPr>
    </w:p>
    <w:p w:rsidR="00E2150A" w:rsidRPr="008E0E51" w:rsidRDefault="009A0CB4" w:rsidP="001D2202">
      <w:pPr>
        <w:rPr>
          <w:rFonts w:ascii="Calibri" w:hAnsi="Calibri" w:cs="Arial"/>
        </w:rPr>
      </w:pPr>
      <w:r w:rsidRPr="008E0E51">
        <w:rPr>
          <w:rFonts w:ascii="Calibri" w:hAnsi="Calibri" w:cs="Arial"/>
        </w:rPr>
        <w:t>SSD</w:t>
      </w:r>
      <w:r w:rsidR="00E2150A" w:rsidRPr="008E0E51">
        <w:rPr>
          <w:rFonts w:ascii="Calibri" w:hAnsi="Calibri" w:cs="Arial"/>
        </w:rPr>
        <w:t xml:space="preserve"> maintains the privacy of data collected from visitors to </w:t>
      </w:r>
      <w:r w:rsidR="0029648B">
        <w:rPr>
          <w:rFonts w:ascii="Calibri" w:hAnsi="Calibri" w:cs="Arial"/>
        </w:rPr>
        <w:t>the SSD</w:t>
      </w:r>
      <w:r w:rsidR="00E2150A" w:rsidRPr="008E0E51">
        <w:rPr>
          <w:rFonts w:ascii="Calibri" w:hAnsi="Calibri" w:cs="Arial"/>
        </w:rPr>
        <w:t xml:space="preserve"> </w:t>
      </w:r>
      <w:r w:rsidR="00411F65">
        <w:rPr>
          <w:rFonts w:ascii="Calibri" w:hAnsi="Calibri" w:cs="Arial"/>
        </w:rPr>
        <w:t>website</w:t>
      </w:r>
      <w:r w:rsidR="00E2150A" w:rsidRPr="008E0E51">
        <w:rPr>
          <w:rFonts w:ascii="Calibri" w:hAnsi="Calibri" w:cs="Arial"/>
        </w:rPr>
        <w:t xml:space="preserve"> subject to applicable laws. Personal information or other information that permits identification of visitors to </w:t>
      </w:r>
      <w:r w:rsidR="0029648B">
        <w:rPr>
          <w:rFonts w:ascii="Calibri" w:hAnsi="Calibri" w:cs="Arial"/>
        </w:rPr>
        <w:t>the</w:t>
      </w:r>
      <w:r w:rsidR="00E2150A" w:rsidRPr="008E0E51">
        <w:rPr>
          <w:rFonts w:ascii="Calibri" w:hAnsi="Calibri" w:cs="Arial"/>
        </w:rPr>
        <w:t xml:space="preserve"> </w:t>
      </w:r>
      <w:r w:rsidR="00411F65">
        <w:rPr>
          <w:rFonts w:ascii="Calibri" w:hAnsi="Calibri" w:cs="Arial"/>
        </w:rPr>
        <w:t>website</w:t>
      </w:r>
      <w:r w:rsidR="00E2150A" w:rsidRPr="008E0E51">
        <w:rPr>
          <w:rFonts w:ascii="Calibri" w:hAnsi="Calibri" w:cs="Arial"/>
        </w:rPr>
        <w:t xml:space="preserve"> </w:t>
      </w:r>
      <w:proofErr w:type="gramStart"/>
      <w:r w:rsidR="00E2150A" w:rsidRPr="008E0E51">
        <w:rPr>
          <w:rFonts w:ascii="Calibri" w:hAnsi="Calibri" w:cs="Arial"/>
        </w:rPr>
        <w:t>is not shared with or distributed to third parties</w:t>
      </w:r>
      <w:proofErr w:type="gramEnd"/>
      <w:r w:rsidR="00E2150A" w:rsidRPr="008E0E51">
        <w:rPr>
          <w:rFonts w:ascii="Calibri" w:hAnsi="Calibri" w:cs="Arial"/>
        </w:rPr>
        <w:t>.</w:t>
      </w:r>
    </w:p>
    <w:p w:rsidR="00E2150A" w:rsidRDefault="00E2150A" w:rsidP="001D2202">
      <w:pPr>
        <w:rPr>
          <w:rFonts w:ascii="Calibri" w:hAnsi="Calibri" w:cs="Arial"/>
        </w:rPr>
      </w:pPr>
    </w:p>
    <w:p w:rsidR="008D08AD" w:rsidRPr="008E0E51" w:rsidRDefault="008D08AD" w:rsidP="008D08AD">
      <w:pPr>
        <w:rPr>
          <w:rFonts w:ascii="Calibri" w:hAnsi="Calibri" w:cs="Arial"/>
          <w:color w:val="FF0000"/>
        </w:rPr>
      </w:pPr>
      <w:r w:rsidRPr="008E0E51">
        <w:rPr>
          <w:rFonts w:ascii="Calibri" w:hAnsi="Calibri" w:cs="Arial"/>
          <w:b/>
          <w:bCs/>
        </w:rPr>
        <w:t>Contact Information</w:t>
      </w:r>
      <w:proofErr w:type="gramStart"/>
      <w:r>
        <w:rPr>
          <w:rFonts w:ascii="Calibri" w:hAnsi="Calibri" w:cs="Arial"/>
          <w:b/>
          <w:bCs/>
        </w:rPr>
        <w:t>:</w:t>
      </w:r>
      <w:proofErr w:type="gramEnd"/>
      <w:r w:rsidRPr="008E0E51">
        <w:rPr>
          <w:rFonts w:ascii="Calibri" w:hAnsi="Calibri" w:cs="Arial"/>
        </w:rPr>
        <w:br/>
      </w:r>
      <w:r>
        <w:rPr>
          <w:rFonts w:ascii="Calibri" w:hAnsi="Calibri" w:cs="Arial"/>
        </w:rPr>
        <w:t>A</w:t>
      </w:r>
      <w:r w:rsidRPr="008E0E51">
        <w:rPr>
          <w:rFonts w:ascii="Calibri" w:hAnsi="Calibri" w:cs="Arial"/>
        </w:rPr>
        <w:t xml:space="preserve">ny questions about this privacy statement, the practices of this </w:t>
      </w:r>
      <w:r>
        <w:rPr>
          <w:rFonts w:ascii="Calibri" w:hAnsi="Calibri" w:cs="Arial"/>
        </w:rPr>
        <w:t>web</w:t>
      </w:r>
      <w:r w:rsidRPr="008E0E51">
        <w:rPr>
          <w:rFonts w:ascii="Calibri" w:hAnsi="Calibri" w:cs="Arial"/>
        </w:rPr>
        <w:t xml:space="preserve">site, or </w:t>
      </w:r>
      <w:r>
        <w:rPr>
          <w:rFonts w:ascii="Calibri" w:hAnsi="Calibri" w:cs="Arial"/>
        </w:rPr>
        <w:t>any</w:t>
      </w:r>
      <w:r w:rsidRPr="008E0E51">
        <w:rPr>
          <w:rFonts w:ascii="Calibri" w:hAnsi="Calibri" w:cs="Arial"/>
        </w:rPr>
        <w:t xml:space="preserve"> dealings with this </w:t>
      </w:r>
      <w:r>
        <w:rPr>
          <w:rFonts w:ascii="Calibri" w:hAnsi="Calibri" w:cs="Arial"/>
        </w:rPr>
        <w:t>web</w:t>
      </w:r>
      <w:r w:rsidRPr="008E0E51">
        <w:rPr>
          <w:rFonts w:ascii="Calibri" w:hAnsi="Calibri" w:cs="Arial"/>
        </w:rPr>
        <w:t>site</w:t>
      </w:r>
      <w:r>
        <w:rPr>
          <w:rFonts w:ascii="Calibri" w:hAnsi="Calibri" w:cs="Arial"/>
        </w:rPr>
        <w:t xml:space="preserve"> should be directed to</w:t>
      </w:r>
      <w:r w:rsidRPr="008E0E51">
        <w:rPr>
          <w:rFonts w:ascii="Calibri" w:hAnsi="Calibri" w:cs="Arial"/>
        </w:rPr>
        <w:t xml:space="preserve"> </w:t>
      </w:r>
      <w:r w:rsidR="00864B29">
        <w:rPr>
          <w:rFonts w:ascii="Calibri" w:hAnsi="Calibri" w:cs="Arial"/>
        </w:rPr>
        <w:t>SSD</w:t>
      </w:r>
      <w:r w:rsidRPr="008E0E51">
        <w:rPr>
          <w:rFonts w:ascii="Calibri" w:hAnsi="Calibri" w:cs="Arial"/>
        </w:rPr>
        <w:t xml:space="preserve"> at (540) 231-</w:t>
      </w:r>
      <w:r w:rsidR="00C86FF2">
        <w:rPr>
          <w:rFonts w:ascii="Calibri" w:hAnsi="Calibri" w:cs="Arial"/>
        </w:rPr>
        <w:t>378</w:t>
      </w:r>
      <w:r w:rsidRPr="008E0E51">
        <w:rPr>
          <w:rFonts w:ascii="Calibri" w:hAnsi="Calibri" w:cs="Arial"/>
        </w:rPr>
        <w:t xml:space="preserve">8 or </w:t>
      </w:r>
      <w:hyperlink r:id="rId13" w:history="1">
        <w:r w:rsidR="00864B29" w:rsidRPr="000579EE">
          <w:rPr>
            <w:rStyle w:val="Hyperlink"/>
            <w:rFonts w:ascii="Calibri" w:hAnsi="Calibri" w:cs="Arial"/>
          </w:rPr>
          <w:t>ssd@vt.edu</w:t>
        </w:r>
      </w:hyperlink>
      <w:r w:rsidRPr="008E0E51">
        <w:rPr>
          <w:rFonts w:ascii="Calibri" w:hAnsi="Calibri" w:cs="Arial"/>
        </w:rPr>
        <w:t xml:space="preserve">. </w:t>
      </w:r>
    </w:p>
    <w:p w:rsidR="008D08AD" w:rsidRDefault="008D08AD" w:rsidP="001D2202">
      <w:pPr>
        <w:rPr>
          <w:rFonts w:ascii="Calibri" w:hAnsi="Calibri" w:cs="Arial"/>
        </w:rPr>
      </w:pPr>
    </w:p>
    <w:p w:rsidR="0029648B" w:rsidRDefault="0029648B" w:rsidP="001D2202">
      <w:pPr>
        <w:rPr>
          <w:rFonts w:ascii="Calibri" w:hAnsi="Calibri" w:cs="Arial"/>
        </w:rPr>
      </w:pPr>
    </w:p>
    <w:p w:rsidR="00411F65" w:rsidRPr="00411F65" w:rsidRDefault="0029648B" w:rsidP="00411F65">
      <w:pPr>
        <w:jc w:val="center"/>
        <w:rPr>
          <w:rFonts w:ascii="Calibri" w:hAnsi="Calibri" w:cs="Arial"/>
          <w:b/>
          <w:bCs/>
          <w:sz w:val="28"/>
          <w:szCs w:val="28"/>
        </w:rPr>
      </w:pPr>
      <w:r>
        <w:rPr>
          <w:rFonts w:ascii="Calibri" w:hAnsi="Calibri" w:cs="Arial"/>
          <w:b/>
          <w:bCs/>
          <w:sz w:val="28"/>
          <w:szCs w:val="28"/>
        </w:rPr>
        <w:t>Effective Date and C</w:t>
      </w:r>
      <w:r w:rsidR="00411F65">
        <w:rPr>
          <w:rFonts w:ascii="Calibri" w:hAnsi="Calibri" w:cs="Arial"/>
          <w:b/>
          <w:bCs/>
          <w:sz w:val="28"/>
          <w:szCs w:val="28"/>
        </w:rPr>
        <w:t>hanges</w:t>
      </w:r>
    </w:p>
    <w:p w:rsidR="00411F65" w:rsidRPr="008E0E51" w:rsidRDefault="00411F65" w:rsidP="00411F65">
      <w:pPr>
        <w:rPr>
          <w:rFonts w:ascii="Calibri" w:hAnsi="Calibri" w:cs="Arial"/>
          <w:bCs/>
        </w:rPr>
      </w:pPr>
    </w:p>
    <w:p w:rsidR="00411F65" w:rsidRPr="008E0E51" w:rsidRDefault="00411F65" w:rsidP="0029648B">
      <w:pPr>
        <w:rPr>
          <w:rFonts w:ascii="Calibri" w:hAnsi="Calibri" w:cs="Arial"/>
        </w:rPr>
      </w:pPr>
      <w:r w:rsidRPr="008E0E51">
        <w:rPr>
          <w:rFonts w:ascii="Calibri" w:hAnsi="Calibri" w:cs="Arial"/>
        </w:rPr>
        <w:t xml:space="preserve">This notice is effective from March 8, 2010 and </w:t>
      </w:r>
      <w:proofErr w:type="gramStart"/>
      <w:r w:rsidRPr="008E0E51">
        <w:rPr>
          <w:rFonts w:ascii="Calibri" w:hAnsi="Calibri" w:cs="Arial"/>
        </w:rPr>
        <w:t>is posted</w:t>
      </w:r>
      <w:proofErr w:type="gramEnd"/>
      <w:r w:rsidRPr="008E0E51">
        <w:rPr>
          <w:rFonts w:ascii="Calibri" w:hAnsi="Calibri" w:cs="Arial"/>
        </w:rPr>
        <w:t xml:space="preserve"> in </w:t>
      </w:r>
      <w:r w:rsidRPr="008E0E51">
        <w:rPr>
          <w:rFonts w:ascii="Calibri" w:hAnsi="Calibri" w:cs="Arial"/>
          <w:color w:val="000000"/>
        </w:rPr>
        <w:t xml:space="preserve">prominent locations throughout the SSD office.  It </w:t>
      </w:r>
      <w:proofErr w:type="gramStart"/>
      <w:r w:rsidRPr="008E0E51">
        <w:rPr>
          <w:rFonts w:ascii="Calibri" w:hAnsi="Calibri" w:cs="Arial"/>
          <w:color w:val="000000"/>
        </w:rPr>
        <w:t>is also posted</w:t>
      </w:r>
      <w:proofErr w:type="gramEnd"/>
      <w:r w:rsidRPr="008E0E51">
        <w:rPr>
          <w:rFonts w:ascii="Calibri" w:hAnsi="Calibri" w:cs="Arial"/>
          <w:color w:val="000000"/>
        </w:rPr>
        <w:t xml:space="preserve"> on the SSD public </w:t>
      </w:r>
      <w:r>
        <w:rPr>
          <w:rFonts w:ascii="Calibri" w:hAnsi="Calibri" w:cs="Arial"/>
          <w:color w:val="000000"/>
        </w:rPr>
        <w:t>website</w:t>
      </w:r>
      <w:r w:rsidRPr="008E0E51">
        <w:rPr>
          <w:rFonts w:ascii="Calibri" w:hAnsi="Calibri" w:cs="Arial"/>
          <w:color w:val="000000"/>
        </w:rPr>
        <w:t xml:space="preserve"> at </w:t>
      </w:r>
      <w:hyperlink r:id="rId14" w:history="1">
        <w:r w:rsidRPr="008E0E51">
          <w:rPr>
            <w:rStyle w:val="Hyperlink"/>
            <w:rFonts w:ascii="Calibri" w:hAnsi="Calibri" w:cs="Arial"/>
          </w:rPr>
          <w:t>www.ssd.vt.edu</w:t>
        </w:r>
      </w:hyperlink>
      <w:r w:rsidRPr="008E0E51">
        <w:rPr>
          <w:rFonts w:ascii="Calibri" w:hAnsi="Calibri" w:cs="Arial"/>
          <w:color w:val="000000"/>
        </w:rPr>
        <w:t xml:space="preserve">. </w:t>
      </w:r>
      <w:r w:rsidRPr="008E0E51">
        <w:rPr>
          <w:rFonts w:ascii="Calibri" w:hAnsi="Calibri" w:cs="Arial"/>
        </w:rPr>
        <w:t xml:space="preserve">Copies of the notice </w:t>
      </w:r>
      <w:proofErr w:type="gramStart"/>
      <w:r w:rsidRPr="008E0E51">
        <w:rPr>
          <w:rFonts w:ascii="Calibri" w:hAnsi="Calibri" w:cs="Arial"/>
        </w:rPr>
        <w:t>may be obtained</w:t>
      </w:r>
      <w:proofErr w:type="gramEnd"/>
      <w:r w:rsidRPr="008E0E51">
        <w:rPr>
          <w:rFonts w:ascii="Calibri" w:hAnsi="Calibri" w:cs="Arial"/>
        </w:rPr>
        <w:t xml:space="preserve"> by requesting them at the SSD office.  Additionally, students may request to see the written SSD office procedure on student privacy.  SSD reserves the right to make changes to this notice and/or its procedures without notification other than posting or making available copies of revised notices in locations as above.  Such changes, </w:t>
      </w:r>
      <w:proofErr w:type="gramStart"/>
      <w:r w:rsidRPr="008E0E51">
        <w:rPr>
          <w:rFonts w:ascii="Calibri" w:hAnsi="Calibri" w:cs="Arial"/>
        </w:rPr>
        <w:t>if and when</w:t>
      </w:r>
      <w:proofErr w:type="gramEnd"/>
      <w:r w:rsidRPr="008E0E51">
        <w:rPr>
          <w:rFonts w:ascii="Calibri" w:hAnsi="Calibri" w:cs="Arial"/>
        </w:rPr>
        <w:t xml:space="preserve"> made, will become effective for all of the disability information that SSD maintains.</w:t>
      </w:r>
    </w:p>
    <w:p w:rsidR="00411F65" w:rsidRPr="008E0E51" w:rsidRDefault="00411F65" w:rsidP="001D2202">
      <w:pPr>
        <w:rPr>
          <w:rFonts w:ascii="Calibri" w:hAnsi="Calibri" w:cs="Arial"/>
        </w:rPr>
      </w:pPr>
    </w:p>
    <w:sectPr w:rsidR="00411F65" w:rsidRPr="008E0E51" w:rsidSect="001D220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16" w:rsidRDefault="00D77216">
      <w:r>
        <w:separator/>
      </w:r>
    </w:p>
  </w:endnote>
  <w:endnote w:type="continuationSeparator" w:id="0">
    <w:p w:rsidR="00D77216" w:rsidRDefault="00D7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12" w:rsidRPr="00DF2D12" w:rsidRDefault="00DF2D12" w:rsidP="00DF2D12">
    <w:pPr>
      <w:pStyle w:val="Footer"/>
      <w:jc w:val="center"/>
      <w:rPr>
        <w:rFonts w:ascii="Arial" w:hAnsi="Arial" w:cs="Arial"/>
        <w:sz w:val="20"/>
        <w:szCs w:val="20"/>
      </w:rPr>
    </w:pPr>
    <w:r w:rsidRPr="00DF2D12">
      <w:rPr>
        <w:rFonts w:ascii="Arial" w:hAnsi="Arial" w:cs="Arial"/>
        <w:sz w:val="20"/>
        <w:szCs w:val="20"/>
      </w:rPr>
      <w:t>Services for Students with Disabilities</w:t>
    </w:r>
    <w:r w:rsidR="002336A5">
      <w:rPr>
        <w:rFonts w:ascii="Arial" w:hAnsi="Arial" w:cs="Arial"/>
        <w:sz w:val="20"/>
        <w:szCs w:val="20"/>
      </w:rPr>
      <w:t xml:space="preserve"> Confidentiality Statement</w:t>
    </w:r>
  </w:p>
  <w:p w:rsidR="00DF2D12" w:rsidRPr="00DF2D12" w:rsidRDefault="009F75F9" w:rsidP="00DF2D12">
    <w:pPr>
      <w:pStyle w:val="Footer"/>
      <w:jc w:val="center"/>
      <w:rPr>
        <w:rFonts w:ascii="Arial" w:hAnsi="Arial" w:cs="Arial"/>
        <w:sz w:val="20"/>
        <w:szCs w:val="20"/>
      </w:rPr>
    </w:pPr>
    <w:r>
      <w:rPr>
        <w:rFonts w:ascii="Arial" w:hAnsi="Arial" w:cs="Arial"/>
        <w:sz w:val="20"/>
        <w:szCs w:val="20"/>
      </w:rPr>
      <w:t>June 2015</w:t>
    </w:r>
    <w:r w:rsidR="00622021">
      <w:rPr>
        <w:rFonts w:ascii="Arial" w:hAnsi="Arial" w:cs="Arial"/>
        <w:sz w:val="20"/>
        <w:szCs w:val="20"/>
      </w:rPr>
      <w:t xml:space="preserve"> (contact information updated Nov.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16" w:rsidRDefault="00D77216">
      <w:r>
        <w:separator/>
      </w:r>
    </w:p>
  </w:footnote>
  <w:footnote w:type="continuationSeparator" w:id="0">
    <w:p w:rsidR="00D77216" w:rsidRDefault="00D77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19B0"/>
    <w:multiLevelType w:val="hybridMultilevel"/>
    <w:tmpl w:val="6ACEB8A6"/>
    <w:lvl w:ilvl="0" w:tplc="46581E16">
      <w:start w:val="1"/>
      <w:numFmt w:val="bullet"/>
      <w:lvlText w:val=""/>
      <w:lvlJc w:val="left"/>
      <w:pPr>
        <w:tabs>
          <w:tab w:val="num" w:pos="720"/>
        </w:tabs>
        <w:ind w:left="720" w:hanging="360"/>
      </w:pPr>
      <w:rPr>
        <w:rFonts w:ascii="Symbol" w:hAnsi="Symbol" w:hint="default"/>
        <w:sz w:val="20"/>
      </w:rPr>
    </w:lvl>
    <w:lvl w:ilvl="1" w:tplc="A3208202" w:tentative="1">
      <w:start w:val="1"/>
      <w:numFmt w:val="bullet"/>
      <w:lvlText w:val="o"/>
      <w:lvlJc w:val="left"/>
      <w:pPr>
        <w:tabs>
          <w:tab w:val="num" w:pos="1440"/>
        </w:tabs>
        <w:ind w:left="1440" w:hanging="360"/>
      </w:pPr>
      <w:rPr>
        <w:rFonts w:ascii="Courier New" w:hAnsi="Courier New" w:hint="default"/>
        <w:sz w:val="20"/>
      </w:rPr>
    </w:lvl>
    <w:lvl w:ilvl="2" w:tplc="F3F6A9FA" w:tentative="1">
      <w:start w:val="1"/>
      <w:numFmt w:val="bullet"/>
      <w:lvlText w:val=""/>
      <w:lvlJc w:val="left"/>
      <w:pPr>
        <w:tabs>
          <w:tab w:val="num" w:pos="2160"/>
        </w:tabs>
        <w:ind w:left="2160" w:hanging="360"/>
      </w:pPr>
      <w:rPr>
        <w:rFonts w:ascii="Wingdings" w:hAnsi="Wingdings" w:hint="default"/>
        <w:sz w:val="20"/>
      </w:rPr>
    </w:lvl>
    <w:lvl w:ilvl="3" w:tplc="8CB0A3AE" w:tentative="1">
      <w:start w:val="1"/>
      <w:numFmt w:val="bullet"/>
      <w:lvlText w:val=""/>
      <w:lvlJc w:val="left"/>
      <w:pPr>
        <w:tabs>
          <w:tab w:val="num" w:pos="2880"/>
        </w:tabs>
        <w:ind w:left="2880" w:hanging="360"/>
      </w:pPr>
      <w:rPr>
        <w:rFonts w:ascii="Wingdings" w:hAnsi="Wingdings" w:hint="default"/>
        <w:sz w:val="20"/>
      </w:rPr>
    </w:lvl>
    <w:lvl w:ilvl="4" w:tplc="C9A09DE4" w:tentative="1">
      <w:start w:val="1"/>
      <w:numFmt w:val="bullet"/>
      <w:lvlText w:val=""/>
      <w:lvlJc w:val="left"/>
      <w:pPr>
        <w:tabs>
          <w:tab w:val="num" w:pos="3600"/>
        </w:tabs>
        <w:ind w:left="3600" w:hanging="360"/>
      </w:pPr>
      <w:rPr>
        <w:rFonts w:ascii="Wingdings" w:hAnsi="Wingdings" w:hint="default"/>
        <w:sz w:val="20"/>
      </w:rPr>
    </w:lvl>
    <w:lvl w:ilvl="5" w:tplc="B80C1978" w:tentative="1">
      <w:start w:val="1"/>
      <w:numFmt w:val="bullet"/>
      <w:lvlText w:val=""/>
      <w:lvlJc w:val="left"/>
      <w:pPr>
        <w:tabs>
          <w:tab w:val="num" w:pos="4320"/>
        </w:tabs>
        <w:ind w:left="4320" w:hanging="360"/>
      </w:pPr>
      <w:rPr>
        <w:rFonts w:ascii="Wingdings" w:hAnsi="Wingdings" w:hint="default"/>
        <w:sz w:val="20"/>
      </w:rPr>
    </w:lvl>
    <w:lvl w:ilvl="6" w:tplc="5770E35A" w:tentative="1">
      <w:start w:val="1"/>
      <w:numFmt w:val="bullet"/>
      <w:lvlText w:val=""/>
      <w:lvlJc w:val="left"/>
      <w:pPr>
        <w:tabs>
          <w:tab w:val="num" w:pos="5040"/>
        </w:tabs>
        <w:ind w:left="5040" w:hanging="360"/>
      </w:pPr>
      <w:rPr>
        <w:rFonts w:ascii="Wingdings" w:hAnsi="Wingdings" w:hint="default"/>
        <w:sz w:val="20"/>
      </w:rPr>
    </w:lvl>
    <w:lvl w:ilvl="7" w:tplc="82046BDA" w:tentative="1">
      <w:start w:val="1"/>
      <w:numFmt w:val="bullet"/>
      <w:lvlText w:val=""/>
      <w:lvlJc w:val="left"/>
      <w:pPr>
        <w:tabs>
          <w:tab w:val="num" w:pos="5760"/>
        </w:tabs>
        <w:ind w:left="5760" w:hanging="360"/>
      </w:pPr>
      <w:rPr>
        <w:rFonts w:ascii="Wingdings" w:hAnsi="Wingdings" w:hint="default"/>
        <w:sz w:val="20"/>
      </w:rPr>
    </w:lvl>
    <w:lvl w:ilvl="8" w:tplc="1D56B9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337C9"/>
    <w:multiLevelType w:val="multilevel"/>
    <w:tmpl w:val="B2D87A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4194E77"/>
    <w:multiLevelType w:val="hybridMultilevel"/>
    <w:tmpl w:val="E0EA0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6D2AA3"/>
    <w:multiLevelType w:val="hybridMultilevel"/>
    <w:tmpl w:val="CF440C00"/>
    <w:lvl w:ilvl="0" w:tplc="B950B382">
      <w:start w:val="1"/>
      <w:numFmt w:val="bullet"/>
      <w:lvlText w:val=""/>
      <w:lvlJc w:val="left"/>
      <w:pPr>
        <w:tabs>
          <w:tab w:val="num" w:pos="720"/>
        </w:tabs>
        <w:ind w:left="720" w:hanging="360"/>
      </w:pPr>
      <w:rPr>
        <w:rFonts w:ascii="Symbol" w:hAnsi="Symbol" w:hint="default"/>
        <w:sz w:val="20"/>
      </w:rPr>
    </w:lvl>
    <w:lvl w:ilvl="1" w:tplc="23887ACE" w:tentative="1">
      <w:start w:val="1"/>
      <w:numFmt w:val="bullet"/>
      <w:lvlText w:val="o"/>
      <w:lvlJc w:val="left"/>
      <w:pPr>
        <w:tabs>
          <w:tab w:val="num" w:pos="1440"/>
        </w:tabs>
        <w:ind w:left="1440" w:hanging="360"/>
      </w:pPr>
      <w:rPr>
        <w:rFonts w:ascii="Courier New" w:hAnsi="Courier New" w:hint="default"/>
        <w:sz w:val="20"/>
      </w:rPr>
    </w:lvl>
    <w:lvl w:ilvl="2" w:tplc="8DF449E6" w:tentative="1">
      <w:start w:val="1"/>
      <w:numFmt w:val="bullet"/>
      <w:lvlText w:val=""/>
      <w:lvlJc w:val="left"/>
      <w:pPr>
        <w:tabs>
          <w:tab w:val="num" w:pos="2160"/>
        </w:tabs>
        <w:ind w:left="2160" w:hanging="360"/>
      </w:pPr>
      <w:rPr>
        <w:rFonts w:ascii="Wingdings" w:hAnsi="Wingdings" w:hint="default"/>
        <w:sz w:val="20"/>
      </w:rPr>
    </w:lvl>
    <w:lvl w:ilvl="3" w:tplc="850C9F2A" w:tentative="1">
      <w:start w:val="1"/>
      <w:numFmt w:val="bullet"/>
      <w:lvlText w:val=""/>
      <w:lvlJc w:val="left"/>
      <w:pPr>
        <w:tabs>
          <w:tab w:val="num" w:pos="2880"/>
        </w:tabs>
        <w:ind w:left="2880" w:hanging="360"/>
      </w:pPr>
      <w:rPr>
        <w:rFonts w:ascii="Wingdings" w:hAnsi="Wingdings" w:hint="default"/>
        <w:sz w:val="20"/>
      </w:rPr>
    </w:lvl>
    <w:lvl w:ilvl="4" w:tplc="95EC0232" w:tentative="1">
      <w:start w:val="1"/>
      <w:numFmt w:val="bullet"/>
      <w:lvlText w:val=""/>
      <w:lvlJc w:val="left"/>
      <w:pPr>
        <w:tabs>
          <w:tab w:val="num" w:pos="3600"/>
        </w:tabs>
        <w:ind w:left="3600" w:hanging="360"/>
      </w:pPr>
      <w:rPr>
        <w:rFonts w:ascii="Wingdings" w:hAnsi="Wingdings" w:hint="default"/>
        <w:sz w:val="20"/>
      </w:rPr>
    </w:lvl>
    <w:lvl w:ilvl="5" w:tplc="A66053E8" w:tentative="1">
      <w:start w:val="1"/>
      <w:numFmt w:val="bullet"/>
      <w:lvlText w:val=""/>
      <w:lvlJc w:val="left"/>
      <w:pPr>
        <w:tabs>
          <w:tab w:val="num" w:pos="4320"/>
        </w:tabs>
        <w:ind w:left="4320" w:hanging="360"/>
      </w:pPr>
      <w:rPr>
        <w:rFonts w:ascii="Wingdings" w:hAnsi="Wingdings" w:hint="default"/>
        <w:sz w:val="20"/>
      </w:rPr>
    </w:lvl>
    <w:lvl w:ilvl="6" w:tplc="73028E62" w:tentative="1">
      <w:start w:val="1"/>
      <w:numFmt w:val="bullet"/>
      <w:lvlText w:val=""/>
      <w:lvlJc w:val="left"/>
      <w:pPr>
        <w:tabs>
          <w:tab w:val="num" w:pos="5040"/>
        </w:tabs>
        <w:ind w:left="5040" w:hanging="360"/>
      </w:pPr>
      <w:rPr>
        <w:rFonts w:ascii="Wingdings" w:hAnsi="Wingdings" w:hint="default"/>
        <w:sz w:val="20"/>
      </w:rPr>
    </w:lvl>
    <w:lvl w:ilvl="7" w:tplc="EE82812E" w:tentative="1">
      <w:start w:val="1"/>
      <w:numFmt w:val="bullet"/>
      <w:lvlText w:val=""/>
      <w:lvlJc w:val="left"/>
      <w:pPr>
        <w:tabs>
          <w:tab w:val="num" w:pos="5760"/>
        </w:tabs>
        <w:ind w:left="5760" w:hanging="360"/>
      </w:pPr>
      <w:rPr>
        <w:rFonts w:ascii="Wingdings" w:hAnsi="Wingdings" w:hint="default"/>
        <w:sz w:val="20"/>
      </w:rPr>
    </w:lvl>
    <w:lvl w:ilvl="8" w:tplc="683AF524"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02"/>
    <w:rsid w:val="00012CB9"/>
    <w:rsid w:val="00042814"/>
    <w:rsid w:val="000F137D"/>
    <w:rsid w:val="000F678D"/>
    <w:rsid w:val="00102286"/>
    <w:rsid w:val="00196DE8"/>
    <w:rsid w:val="001C6BB6"/>
    <w:rsid w:val="001D2202"/>
    <w:rsid w:val="001E56B2"/>
    <w:rsid w:val="00210B9A"/>
    <w:rsid w:val="00211F07"/>
    <w:rsid w:val="002336A5"/>
    <w:rsid w:val="002426A8"/>
    <w:rsid w:val="00266D58"/>
    <w:rsid w:val="0029648B"/>
    <w:rsid w:val="002F2384"/>
    <w:rsid w:val="002F533E"/>
    <w:rsid w:val="003434AD"/>
    <w:rsid w:val="003D1374"/>
    <w:rsid w:val="003E7AA2"/>
    <w:rsid w:val="003F61A1"/>
    <w:rsid w:val="00411F65"/>
    <w:rsid w:val="004C6C37"/>
    <w:rsid w:val="0053349A"/>
    <w:rsid w:val="005F4B2D"/>
    <w:rsid w:val="00622021"/>
    <w:rsid w:val="006B79DF"/>
    <w:rsid w:val="006D19BC"/>
    <w:rsid w:val="0073558C"/>
    <w:rsid w:val="007525BB"/>
    <w:rsid w:val="007D73FF"/>
    <w:rsid w:val="007E2124"/>
    <w:rsid w:val="00864B29"/>
    <w:rsid w:val="008B4684"/>
    <w:rsid w:val="008D08AD"/>
    <w:rsid w:val="008E0E51"/>
    <w:rsid w:val="009A0CB4"/>
    <w:rsid w:val="009E21F6"/>
    <w:rsid w:val="009E3733"/>
    <w:rsid w:val="009F75F9"/>
    <w:rsid w:val="00AD14B4"/>
    <w:rsid w:val="00AF180B"/>
    <w:rsid w:val="00BA3AF4"/>
    <w:rsid w:val="00BB446B"/>
    <w:rsid w:val="00BD0E7F"/>
    <w:rsid w:val="00BE5CFC"/>
    <w:rsid w:val="00C86FF2"/>
    <w:rsid w:val="00CB642A"/>
    <w:rsid w:val="00D03D59"/>
    <w:rsid w:val="00D77216"/>
    <w:rsid w:val="00DF18AA"/>
    <w:rsid w:val="00DF2D12"/>
    <w:rsid w:val="00E210A5"/>
    <w:rsid w:val="00E2150A"/>
    <w:rsid w:val="00E4360A"/>
    <w:rsid w:val="00E63E0E"/>
    <w:rsid w:val="00F32ADB"/>
    <w:rsid w:val="00FD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24E3F3A0"/>
  <w15:chartTrackingRefBased/>
  <w15:docId w15:val="{A8691BC5-264A-4847-9799-1FD38C5B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TMLDefinition">
    <w:name w:val="HTML Definition"/>
    <w:rPr>
      <w:i/>
      <w:iCs/>
    </w:rPr>
  </w:style>
  <w:style w:type="character" w:styleId="Hyperlink">
    <w:name w:val="Hyperlink"/>
    <w:rPr>
      <w:color w:val="0000FF"/>
      <w:u w:val="single"/>
    </w:rPr>
  </w:style>
  <w:style w:type="paragraph" w:styleId="Header">
    <w:name w:val="header"/>
    <w:basedOn w:val="Normal"/>
    <w:rsid w:val="00DF2D12"/>
    <w:pPr>
      <w:tabs>
        <w:tab w:val="center" w:pos="4320"/>
        <w:tab w:val="right" w:pos="8640"/>
      </w:tabs>
    </w:pPr>
  </w:style>
  <w:style w:type="paragraph" w:styleId="Footer">
    <w:name w:val="footer"/>
    <w:basedOn w:val="Normal"/>
    <w:rsid w:val="00DF2D12"/>
    <w:pPr>
      <w:tabs>
        <w:tab w:val="center" w:pos="4320"/>
        <w:tab w:val="right" w:pos="8640"/>
      </w:tabs>
    </w:pPr>
  </w:style>
  <w:style w:type="character" w:styleId="FollowedHyperlink">
    <w:name w:val="FollowedHyperlink"/>
    <w:uiPriority w:val="99"/>
    <w:semiHidden/>
    <w:unhideWhenUsed/>
    <w:rsid w:val="00211F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42018">
      <w:bodyDiv w:val="1"/>
      <w:marLeft w:val="0"/>
      <w:marRight w:val="0"/>
      <w:marTop w:val="0"/>
      <w:marBottom w:val="0"/>
      <w:divBdr>
        <w:top w:val="none" w:sz="0" w:space="0" w:color="auto"/>
        <w:left w:val="none" w:sz="0" w:space="0" w:color="auto"/>
        <w:bottom w:val="none" w:sz="0" w:space="0" w:color="auto"/>
        <w:right w:val="none" w:sz="0" w:space="0" w:color="auto"/>
      </w:divBdr>
      <w:divsChild>
        <w:div w:id="954017845">
          <w:marLeft w:val="0"/>
          <w:marRight w:val="0"/>
          <w:marTop w:val="0"/>
          <w:marBottom w:val="0"/>
          <w:divBdr>
            <w:top w:val="none" w:sz="0" w:space="0" w:color="auto"/>
            <w:left w:val="none" w:sz="0" w:space="0" w:color="auto"/>
            <w:bottom w:val="none" w:sz="0" w:space="0" w:color="auto"/>
            <w:right w:val="none" w:sz="0" w:space="0" w:color="auto"/>
          </w:divBdr>
          <w:divsChild>
            <w:div w:id="1084842839">
              <w:marLeft w:val="-7785"/>
              <w:marRight w:val="0"/>
              <w:marTop w:val="0"/>
              <w:marBottom w:val="0"/>
              <w:divBdr>
                <w:top w:val="none" w:sz="0" w:space="0" w:color="auto"/>
                <w:left w:val="none" w:sz="0" w:space="0" w:color="auto"/>
                <w:bottom w:val="none" w:sz="0" w:space="0" w:color="auto"/>
                <w:right w:val="none" w:sz="0" w:space="0" w:color="auto"/>
              </w:divBdr>
              <w:divsChild>
                <w:div w:id="446313687">
                  <w:marLeft w:val="0"/>
                  <w:marRight w:val="0"/>
                  <w:marTop w:val="0"/>
                  <w:marBottom w:val="0"/>
                  <w:divBdr>
                    <w:top w:val="none" w:sz="0" w:space="0" w:color="auto"/>
                    <w:left w:val="none" w:sz="0" w:space="0" w:color="auto"/>
                    <w:bottom w:val="none" w:sz="0" w:space="0" w:color="auto"/>
                    <w:right w:val="none" w:sz="0" w:space="0" w:color="auto"/>
                  </w:divBdr>
                  <w:divsChild>
                    <w:div w:id="651249359">
                      <w:marLeft w:val="0"/>
                      <w:marRight w:val="0"/>
                      <w:marTop w:val="0"/>
                      <w:marBottom w:val="0"/>
                      <w:divBdr>
                        <w:top w:val="none" w:sz="0" w:space="0" w:color="auto"/>
                        <w:left w:val="none" w:sz="0" w:space="0" w:color="auto"/>
                        <w:bottom w:val="none" w:sz="0" w:space="0" w:color="auto"/>
                        <w:right w:val="none" w:sz="0" w:space="0" w:color="auto"/>
                      </w:divBdr>
                      <w:divsChild>
                        <w:div w:id="896628552">
                          <w:marLeft w:val="75"/>
                          <w:marRight w:val="0"/>
                          <w:marTop w:val="0"/>
                          <w:marBottom w:val="0"/>
                          <w:divBdr>
                            <w:top w:val="single" w:sz="2" w:space="0" w:color="000000"/>
                            <w:left w:val="single" w:sz="2" w:space="0" w:color="000000"/>
                            <w:bottom w:val="single" w:sz="2" w:space="0" w:color="000000"/>
                            <w:right w:val="single" w:sz="2" w:space="0" w:color="000000"/>
                          </w:divBdr>
                          <w:divsChild>
                            <w:div w:id="229928128">
                              <w:marLeft w:val="0"/>
                              <w:marRight w:val="0"/>
                              <w:marTop w:val="0"/>
                              <w:marBottom w:val="150"/>
                              <w:divBdr>
                                <w:top w:val="none" w:sz="0" w:space="0" w:color="auto"/>
                                <w:left w:val="none" w:sz="0" w:space="0" w:color="auto"/>
                                <w:bottom w:val="none" w:sz="0" w:space="0" w:color="auto"/>
                                <w:right w:val="none" w:sz="0" w:space="0" w:color="auto"/>
                              </w:divBdr>
                              <w:divsChild>
                                <w:div w:id="17992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033547">
      <w:bodyDiv w:val="1"/>
      <w:marLeft w:val="0"/>
      <w:marRight w:val="0"/>
      <w:marTop w:val="0"/>
      <w:marBottom w:val="0"/>
      <w:divBdr>
        <w:top w:val="none" w:sz="0" w:space="0" w:color="auto"/>
        <w:left w:val="none" w:sz="0" w:space="0" w:color="auto"/>
        <w:bottom w:val="none" w:sz="0" w:space="0" w:color="auto"/>
        <w:right w:val="none" w:sz="0" w:space="0" w:color="auto"/>
      </w:divBdr>
      <w:divsChild>
        <w:div w:id="324092801">
          <w:marLeft w:val="0"/>
          <w:marRight w:val="0"/>
          <w:marTop w:val="0"/>
          <w:marBottom w:val="0"/>
          <w:divBdr>
            <w:top w:val="single" w:sz="48" w:space="0" w:color="E5E5E5"/>
            <w:left w:val="single" w:sz="48" w:space="0" w:color="E5E5E5"/>
            <w:bottom w:val="single" w:sz="48" w:space="0" w:color="E5E5E5"/>
            <w:right w:val="single" w:sz="48" w:space="0" w:color="E5E5E5"/>
          </w:divBdr>
          <w:divsChild>
            <w:div w:id="792096379">
              <w:marLeft w:val="375"/>
              <w:marRight w:val="375"/>
              <w:marTop w:val="0"/>
              <w:marBottom w:val="0"/>
              <w:divBdr>
                <w:top w:val="none" w:sz="0" w:space="0" w:color="auto"/>
                <w:left w:val="none" w:sz="0" w:space="0" w:color="auto"/>
                <w:bottom w:val="none" w:sz="0" w:space="0" w:color="auto"/>
                <w:right w:val="none" w:sz="0" w:space="0" w:color="auto"/>
              </w:divBdr>
              <w:divsChild>
                <w:div w:id="868223992">
                  <w:marLeft w:val="0"/>
                  <w:marRight w:val="0"/>
                  <w:marTop w:val="0"/>
                  <w:marBottom w:val="0"/>
                  <w:divBdr>
                    <w:top w:val="single" w:sz="6" w:space="11" w:color="8F8F8F"/>
                    <w:left w:val="single" w:sz="6" w:space="11" w:color="8F8F8F"/>
                    <w:bottom w:val="single" w:sz="6" w:space="11" w:color="8F8F8F"/>
                    <w:right w:val="single" w:sz="6" w:space="11" w:color="8F8F8F"/>
                  </w:divBdr>
                </w:div>
              </w:divsChild>
            </w:div>
          </w:divsChild>
        </w:div>
      </w:divsChild>
    </w:div>
    <w:div w:id="188941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sd@vt.edu" TargetMode="External"/><Relationship Id="rId13" Type="http://schemas.openxmlformats.org/officeDocument/2006/relationships/hyperlink" Target="mailto:ssd@vt.edu" TargetMode="External"/><Relationship Id="rId3" Type="http://schemas.openxmlformats.org/officeDocument/2006/relationships/settings" Target="settings.xml"/><Relationship Id="rId7" Type="http://schemas.openxmlformats.org/officeDocument/2006/relationships/hyperlink" Target="http://www.ssd.vt.edu/grievanceprocedure.htm" TargetMode="External"/><Relationship Id="rId12" Type="http://schemas.openxmlformats.org/officeDocument/2006/relationships/hyperlink" Target="http://www.vt.edu/about/acceptable-us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d.vt.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ea.vt.edu/" TargetMode="External"/><Relationship Id="rId4" Type="http://schemas.openxmlformats.org/officeDocument/2006/relationships/webSettings" Target="webSettings.xml"/><Relationship Id="rId9" Type="http://schemas.openxmlformats.org/officeDocument/2006/relationships/hyperlink" Target="https://oea.vt.edu/" TargetMode="External"/><Relationship Id="rId14" Type="http://schemas.openxmlformats.org/officeDocument/2006/relationships/hyperlink" Target="http://www.ssd.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1742</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Virginia Tech</Company>
  <LinksUpToDate>false</LinksUpToDate>
  <CharactersWithSpaces>11758</CharactersWithSpaces>
  <SharedDoc>false</SharedDoc>
  <HLinks>
    <vt:vector size="42" baseType="variant">
      <vt:variant>
        <vt:i4>3080297</vt:i4>
      </vt:variant>
      <vt:variant>
        <vt:i4>18</vt:i4>
      </vt:variant>
      <vt:variant>
        <vt:i4>0</vt:i4>
      </vt:variant>
      <vt:variant>
        <vt:i4>5</vt:i4>
      </vt:variant>
      <vt:variant>
        <vt:lpwstr>http://www.ssd.vt.edu/</vt:lpwstr>
      </vt:variant>
      <vt:variant>
        <vt:lpwstr/>
      </vt:variant>
      <vt:variant>
        <vt:i4>5111913</vt:i4>
      </vt:variant>
      <vt:variant>
        <vt:i4>15</vt:i4>
      </vt:variant>
      <vt:variant>
        <vt:i4>0</vt:i4>
      </vt:variant>
      <vt:variant>
        <vt:i4>5</vt:i4>
      </vt:variant>
      <vt:variant>
        <vt:lpwstr>mailto:spangle@vt.edu</vt:lpwstr>
      </vt:variant>
      <vt:variant>
        <vt:lpwstr/>
      </vt:variant>
      <vt:variant>
        <vt:i4>6291509</vt:i4>
      </vt:variant>
      <vt:variant>
        <vt:i4>12</vt:i4>
      </vt:variant>
      <vt:variant>
        <vt:i4>0</vt:i4>
      </vt:variant>
      <vt:variant>
        <vt:i4>5</vt:i4>
      </vt:variant>
      <vt:variant>
        <vt:lpwstr>http://www.vt.edu/about/acceptable-use.html</vt:lpwstr>
      </vt:variant>
      <vt:variant>
        <vt:lpwstr/>
      </vt:variant>
      <vt:variant>
        <vt:i4>3080297</vt:i4>
      </vt:variant>
      <vt:variant>
        <vt:i4>9</vt:i4>
      </vt:variant>
      <vt:variant>
        <vt:i4>0</vt:i4>
      </vt:variant>
      <vt:variant>
        <vt:i4>5</vt:i4>
      </vt:variant>
      <vt:variant>
        <vt:lpwstr>http://www.ssd.vt.edu/</vt:lpwstr>
      </vt:variant>
      <vt:variant>
        <vt:lpwstr/>
      </vt:variant>
      <vt:variant>
        <vt:i4>6160403</vt:i4>
      </vt:variant>
      <vt:variant>
        <vt:i4>6</vt:i4>
      </vt:variant>
      <vt:variant>
        <vt:i4>0</vt:i4>
      </vt:variant>
      <vt:variant>
        <vt:i4>5</vt:i4>
      </vt:variant>
      <vt:variant>
        <vt:lpwstr>http://www.oei.vt.edu/index.htmlhttp:/www.oei.vt.edu/</vt:lpwstr>
      </vt:variant>
      <vt:variant>
        <vt:lpwstr/>
      </vt:variant>
      <vt:variant>
        <vt:i4>5111913</vt:i4>
      </vt:variant>
      <vt:variant>
        <vt:i4>3</vt:i4>
      </vt:variant>
      <vt:variant>
        <vt:i4>0</vt:i4>
      </vt:variant>
      <vt:variant>
        <vt:i4>5</vt:i4>
      </vt:variant>
      <vt:variant>
        <vt:lpwstr>mailto:spangle@vt.edu</vt:lpwstr>
      </vt:variant>
      <vt:variant>
        <vt:lpwstr/>
      </vt:variant>
      <vt:variant>
        <vt:i4>5570631</vt:i4>
      </vt:variant>
      <vt:variant>
        <vt:i4>0</vt:i4>
      </vt:variant>
      <vt:variant>
        <vt:i4>0</vt:i4>
      </vt:variant>
      <vt:variant>
        <vt:i4>5</vt:i4>
      </vt:variant>
      <vt:variant>
        <vt:lpwstr>http://www.ssd.vt.edu/grievanceprocedure.htm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spangle</dc:creator>
  <cp:keywords/>
  <cp:lastModifiedBy>Smith, Deborah</cp:lastModifiedBy>
  <cp:revision>5</cp:revision>
  <cp:lastPrinted>2004-07-07T19:44:00Z</cp:lastPrinted>
  <dcterms:created xsi:type="dcterms:W3CDTF">2018-11-28T18:26:00Z</dcterms:created>
  <dcterms:modified xsi:type="dcterms:W3CDTF">2018-11-28T18:32:00Z</dcterms:modified>
</cp:coreProperties>
</file>